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54EBF" w14:textId="77777777" w:rsidR="00391A77" w:rsidRPr="00073AA6" w:rsidRDefault="00391A77" w:rsidP="00391A77">
      <w:pPr>
        <w:ind w:left="5103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PATVIRTINTA</w:t>
      </w:r>
    </w:p>
    <w:p w14:paraId="2B954EC0" w14:textId="77777777" w:rsidR="00391A77" w:rsidRPr="00073AA6" w:rsidRDefault="00391A77" w:rsidP="00391A77">
      <w:pPr>
        <w:ind w:left="5103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Rokiškio rajono savivaldybės administracijos</w:t>
      </w:r>
    </w:p>
    <w:p w14:paraId="2B954EC1" w14:textId="191DE45F" w:rsidR="00391A77" w:rsidRPr="00073AA6" w:rsidRDefault="00391A77" w:rsidP="00391A77">
      <w:pPr>
        <w:ind w:left="5103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direktoriaus 201</w:t>
      </w:r>
      <w:r w:rsidR="0044778E">
        <w:rPr>
          <w:sz w:val="24"/>
          <w:szCs w:val="24"/>
          <w:lang w:val="lt-LT"/>
        </w:rPr>
        <w:t>8</w:t>
      </w:r>
      <w:r w:rsidRPr="00073AA6">
        <w:rPr>
          <w:sz w:val="24"/>
          <w:szCs w:val="24"/>
          <w:lang w:val="lt-LT"/>
        </w:rPr>
        <w:t xml:space="preserve"> m. </w:t>
      </w:r>
      <w:r w:rsidR="0044778E">
        <w:rPr>
          <w:sz w:val="24"/>
          <w:szCs w:val="24"/>
          <w:lang w:val="lt-LT"/>
        </w:rPr>
        <w:t>kovo</w:t>
      </w:r>
      <w:r w:rsidRPr="00073AA6">
        <w:rPr>
          <w:sz w:val="24"/>
          <w:szCs w:val="24"/>
          <w:lang w:val="lt-LT"/>
        </w:rPr>
        <w:t xml:space="preserve"> </w:t>
      </w:r>
      <w:r w:rsidR="0044778E">
        <w:rPr>
          <w:sz w:val="24"/>
          <w:szCs w:val="24"/>
          <w:lang w:val="lt-LT"/>
        </w:rPr>
        <w:t>-</w:t>
      </w:r>
      <w:r w:rsidRPr="00073AA6">
        <w:rPr>
          <w:sz w:val="24"/>
          <w:szCs w:val="24"/>
          <w:lang w:val="lt-LT"/>
        </w:rPr>
        <w:t xml:space="preserve"> d. </w:t>
      </w:r>
    </w:p>
    <w:p w14:paraId="2B954EC2" w14:textId="5BAB96C7" w:rsidR="00391A77" w:rsidRPr="00073AA6" w:rsidRDefault="00391A77" w:rsidP="00391A77">
      <w:pPr>
        <w:ind w:left="5103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įsakymu Nr. AV-</w:t>
      </w:r>
      <w:r w:rsidR="0044778E">
        <w:rPr>
          <w:sz w:val="24"/>
          <w:szCs w:val="24"/>
          <w:lang w:val="lt-LT"/>
        </w:rPr>
        <w:t>.</w:t>
      </w:r>
    </w:p>
    <w:p w14:paraId="2B954EC3" w14:textId="77777777" w:rsidR="00391A77" w:rsidRPr="00C15D9A" w:rsidRDefault="00391A77" w:rsidP="00391A77">
      <w:pPr>
        <w:jc w:val="both"/>
        <w:rPr>
          <w:lang w:val="lt-LT"/>
        </w:rPr>
      </w:pPr>
    </w:p>
    <w:p w14:paraId="2B954EC4" w14:textId="6C97647C" w:rsidR="00391A77" w:rsidRPr="005E08BB" w:rsidRDefault="005E08BB" w:rsidP="00391A77">
      <w:pPr>
        <w:pStyle w:val="Komentarotekstas"/>
        <w:jc w:val="center"/>
        <w:rPr>
          <w:b/>
          <w:color w:val="FF0000"/>
          <w:sz w:val="24"/>
          <w:szCs w:val="24"/>
        </w:rPr>
      </w:pPr>
      <w:r w:rsidRPr="005E08BB">
        <w:rPr>
          <w:b/>
          <w:color w:val="FF0000"/>
          <w:sz w:val="24"/>
          <w:szCs w:val="24"/>
        </w:rPr>
        <w:t xml:space="preserve">JAUNIMO NEVYRIAUSYBINIŲ ORGANIZACIJŲ </w:t>
      </w:r>
      <w:r w:rsidR="009872F6">
        <w:rPr>
          <w:b/>
          <w:color w:val="FF0000"/>
          <w:sz w:val="24"/>
          <w:szCs w:val="24"/>
        </w:rPr>
        <w:t xml:space="preserve">DALINIO </w:t>
      </w:r>
      <w:r w:rsidRPr="005E08BB">
        <w:rPr>
          <w:b/>
          <w:color w:val="FF0000"/>
          <w:sz w:val="24"/>
          <w:szCs w:val="24"/>
        </w:rPr>
        <w:t>FINANSAVIMO IŠ SAVIVALDYBĖS BIUDŽETO LĖŠŲ TVARKOS APRAŠAS</w:t>
      </w:r>
    </w:p>
    <w:p w14:paraId="2B954EC5" w14:textId="77777777" w:rsidR="00391A77" w:rsidRPr="00073AA6" w:rsidRDefault="00391A77" w:rsidP="00391A77">
      <w:pPr>
        <w:pStyle w:val="prastasistinklapis"/>
        <w:spacing w:before="0" w:beforeAutospacing="0" w:after="0" w:afterAutospacing="0"/>
        <w:jc w:val="center"/>
        <w:rPr>
          <w:bCs/>
          <w:caps/>
          <w:lang w:val="lt-LT"/>
        </w:rPr>
      </w:pPr>
    </w:p>
    <w:p w14:paraId="2B954EC6" w14:textId="77777777" w:rsidR="00391A77" w:rsidRPr="00073AA6" w:rsidRDefault="00391A77" w:rsidP="00391A77">
      <w:pPr>
        <w:pStyle w:val="prastasistinklapis"/>
        <w:tabs>
          <w:tab w:val="left" w:pos="3261"/>
          <w:tab w:val="left" w:pos="3544"/>
        </w:tabs>
        <w:spacing w:before="0" w:beforeAutospacing="0" w:after="0" w:afterAutospacing="0"/>
        <w:ind w:left="360"/>
        <w:jc w:val="center"/>
        <w:rPr>
          <w:b/>
          <w:bCs/>
          <w:caps/>
          <w:lang w:val="lt-LT"/>
        </w:rPr>
      </w:pPr>
      <w:r w:rsidRPr="00073AA6">
        <w:rPr>
          <w:b/>
          <w:bCs/>
          <w:caps/>
          <w:lang w:val="lt-LT"/>
        </w:rPr>
        <w:t>I. BendrosIOS Sąvokos</w:t>
      </w:r>
    </w:p>
    <w:p w14:paraId="2B954EC7" w14:textId="77777777" w:rsidR="00391A77" w:rsidRPr="00073AA6" w:rsidRDefault="00391A77" w:rsidP="00391A77">
      <w:pPr>
        <w:ind w:right="179"/>
        <w:jc w:val="both"/>
        <w:rPr>
          <w:sz w:val="24"/>
          <w:szCs w:val="24"/>
          <w:lang w:val="lt-LT"/>
        </w:rPr>
      </w:pPr>
    </w:p>
    <w:p w14:paraId="2B954EC8" w14:textId="0149FF22" w:rsidR="00391A77" w:rsidRPr="00073AA6" w:rsidRDefault="00107C9E" w:rsidP="00391A77">
      <w:pPr>
        <w:numPr>
          <w:ilvl w:val="0"/>
          <w:numId w:val="7"/>
        </w:numPr>
        <w:tabs>
          <w:tab w:val="clear" w:pos="360"/>
          <w:tab w:val="left" w:pos="1320"/>
        </w:tabs>
        <w:ind w:left="0"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Jaunimo nevyriausybinių organizacijų finansavimo iš savivaldybės biudžeto lėšų tvarkos aprašas</w:t>
      </w:r>
      <w:r w:rsidR="00391A77" w:rsidRPr="00073AA6">
        <w:rPr>
          <w:sz w:val="24"/>
          <w:szCs w:val="24"/>
          <w:lang w:val="lt-LT"/>
        </w:rPr>
        <w:t xml:space="preserve"> (toliau – Aprašas) nustato jaunimo nevyriausybinių organizacijų programų (toliau – Programos) vertinimo organizavimo, finansavimo, atsiskaitymo už gautų lėšų panaudojimo tvarką.</w:t>
      </w:r>
    </w:p>
    <w:p w14:paraId="2B954EC9" w14:textId="77777777" w:rsidR="00391A77" w:rsidRPr="00073AA6" w:rsidRDefault="00391A77" w:rsidP="00391A77">
      <w:pPr>
        <w:pStyle w:val="Pagrindinistekstas2"/>
        <w:jc w:val="both"/>
        <w:rPr>
          <w:b w:val="0"/>
          <w:szCs w:val="24"/>
        </w:rPr>
      </w:pPr>
      <w:r w:rsidRPr="00073AA6">
        <w:rPr>
          <w:b w:val="0"/>
          <w:szCs w:val="24"/>
        </w:rPr>
        <w:tab/>
        <w:t>1.2. Pagrindinės sąvokos vartojamos tvarkoje atitinka Lietuvos Respublikos jaunimo politikos pagrindų įstatyme vartojamas sąvokas:</w:t>
      </w:r>
    </w:p>
    <w:p w14:paraId="2B954ECA" w14:textId="77777777" w:rsidR="00391A77" w:rsidRPr="00073AA6" w:rsidRDefault="00391A77" w:rsidP="00391A77">
      <w:pPr>
        <w:pStyle w:val="Pagrindinistekstas2"/>
        <w:jc w:val="both"/>
        <w:rPr>
          <w:b w:val="0"/>
          <w:color w:val="000000"/>
          <w:szCs w:val="24"/>
        </w:rPr>
      </w:pPr>
      <w:r w:rsidRPr="00073AA6">
        <w:rPr>
          <w:b w:val="0"/>
          <w:szCs w:val="24"/>
        </w:rPr>
        <w:tab/>
        <w:t xml:space="preserve">1.2.1. </w:t>
      </w:r>
      <w:r w:rsidRPr="00073AA6">
        <w:rPr>
          <w:b w:val="0"/>
          <w:bCs/>
          <w:color w:val="000000"/>
          <w:szCs w:val="24"/>
        </w:rPr>
        <w:t xml:space="preserve">Jaunas žmogus, jaunimas </w:t>
      </w:r>
      <w:r w:rsidRPr="00073AA6">
        <w:rPr>
          <w:b w:val="0"/>
          <w:color w:val="000000"/>
          <w:szCs w:val="24"/>
        </w:rPr>
        <w:t>– asmuo (-</w:t>
      </w:r>
      <w:proofErr w:type="spellStart"/>
      <w:r w:rsidRPr="00073AA6">
        <w:rPr>
          <w:b w:val="0"/>
          <w:color w:val="000000"/>
          <w:szCs w:val="24"/>
        </w:rPr>
        <w:t>ys</w:t>
      </w:r>
      <w:proofErr w:type="spellEnd"/>
      <w:r w:rsidRPr="00073AA6">
        <w:rPr>
          <w:b w:val="0"/>
          <w:color w:val="000000"/>
          <w:szCs w:val="24"/>
        </w:rPr>
        <w:t>) nuo 14 iki 29 metų.</w:t>
      </w:r>
    </w:p>
    <w:p w14:paraId="2B954ECB" w14:textId="77777777" w:rsidR="00391A77" w:rsidRPr="00073AA6" w:rsidRDefault="00391A77" w:rsidP="00391A77">
      <w:pPr>
        <w:pStyle w:val="Pagrindinistekstas2"/>
        <w:jc w:val="both"/>
        <w:rPr>
          <w:b w:val="0"/>
          <w:color w:val="000000"/>
          <w:szCs w:val="24"/>
        </w:rPr>
      </w:pPr>
      <w:r w:rsidRPr="00073AA6">
        <w:rPr>
          <w:b w:val="0"/>
          <w:color w:val="000000"/>
          <w:szCs w:val="24"/>
        </w:rPr>
        <w:tab/>
      </w:r>
      <w:r w:rsidRPr="00073AA6">
        <w:rPr>
          <w:b w:val="0"/>
          <w:szCs w:val="24"/>
        </w:rPr>
        <w:t xml:space="preserve">1.2.2. </w:t>
      </w:r>
      <w:r w:rsidRPr="00073AA6">
        <w:rPr>
          <w:b w:val="0"/>
          <w:bCs/>
          <w:color w:val="000000"/>
          <w:szCs w:val="24"/>
        </w:rPr>
        <w:t>Jaunimo iniciatyva</w:t>
      </w:r>
      <w:r w:rsidRPr="00073AA6">
        <w:rPr>
          <w:b w:val="0"/>
          <w:color w:val="000000"/>
          <w:szCs w:val="24"/>
        </w:rPr>
        <w:t xml:space="preserve"> – jaunimo veikla, skirta jaunimo poreikiams tenkinti. </w:t>
      </w:r>
    </w:p>
    <w:p w14:paraId="2B954ECC" w14:textId="77777777" w:rsidR="00391A77" w:rsidRPr="00073AA6" w:rsidRDefault="00391A77" w:rsidP="00391A77">
      <w:pPr>
        <w:pStyle w:val="Pagrindinistekstas2"/>
        <w:jc w:val="both"/>
        <w:rPr>
          <w:b w:val="0"/>
          <w:color w:val="000000"/>
          <w:szCs w:val="24"/>
        </w:rPr>
      </w:pPr>
      <w:r w:rsidRPr="00073AA6">
        <w:rPr>
          <w:b w:val="0"/>
          <w:color w:val="000000"/>
          <w:szCs w:val="24"/>
        </w:rPr>
        <w:tab/>
      </w:r>
      <w:r w:rsidRPr="00073AA6">
        <w:rPr>
          <w:b w:val="0"/>
          <w:szCs w:val="24"/>
        </w:rPr>
        <w:t xml:space="preserve">1.2.3. </w:t>
      </w:r>
      <w:r w:rsidRPr="00073AA6">
        <w:rPr>
          <w:b w:val="0"/>
          <w:bCs/>
          <w:color w:val="000000"/>
          <w:szCs w:val="24"/>
        </w:rPr>
        <w:t>Jaunimo organizacija</w:t>
      </w:r>
      <w:r w:rsidRPr="00073AA6">
        <w:rPr>
          <w:b w:val="0"/>
          <w:color w:val="000000"/>
          <w:szCs w:val="24"/>
        </w:rPr>
        <w:t xml:space="preserve"> – įstatymų ir kitų teisės aktų nustatyta tvarka įregistruota asociacija, kurioje ne mažiau kaip 2/3 narių sudaro jauni žmonės ar jaunimo asociacijos.</w:t>
      </w:r>
    </w:p>
    <w:p w14:paraId="2B954ECD" w14:textId="77777777" w:rsidR="00391A77" w:rsidRPr="00073AA6" w:rsidRDefault="00391A77" w:rsidP="00391A77">
      <w:pPr>
        <w:pStyle w:val="Pagrindinistekstas2"/>
        <w:jc w:val="both"/>
        <w:rPr>
          <w:b w:val="0"/>
          <w:color w:val="000000"/>
          <w:szCs w:val="24"/>
        </w:rPr>
      </w:pPr>
      <w:r w:rsidRPr="00073AA6">
        <w:rPr>
          <w:b w:val="0"/>
          <w:color w:val="000000"/>
          <w:szCs w:val="24"/>
        </w:rPr>
        <w:tab/>
      </w:r>
      <w:r w:rsidRPr="00073AA6">
        <w:rPr>
          <w:b w:val="0"/>
          <w:szCs w:val="24"/>
        </w:rPr>
        <w:t xml:space="preserve">1.2.4. </w:t>
      </w:r>
      <w:r w:rsidRPr="00073AA6">
        <w:rPr>
          <w:b w:val="0"/>
          <w:bCs/>
          <w:color w:val="000000"/>
          <w:szCs w:val="24"/>
        </w:rPr>
        <w:t>Jaunimo politika</w:t>
      </w:r>
      <w:r w:rsidRPr="00073AA6">
        <w:rPr>
          <w:b w:val="0"/>
          <w:color w:val="000000"/>
          <w:szCs w:val="24"/>
        </w:rPr>
        <w:t xml:space="preserve"> – kryptinga veikla, kuria sprendžiamos jaunimo problemos ir siekiama sudaryti palankias sąlygas formuotis jauno žmogaus asmenybei bei jo integravimuisi į visuomenės gyvenimą, taip pat veikla, kuria siekiama visuomenės ir atskirų jos grupių supratimo bei tolerancijos jauniems žmonėms. </w:t>
      </w:r>
    </w:p>
    <w:p w14:paraId="2B954ECE" w14:textId="77777777" w:rsidR="00391A77" w:rsidRPr="00073AA6" w:rsidRDefault="00391A77" w:rsidP="00391A77">
      <w:pPr>
        <w:pStyle w:val="Pagrindinistekstas2"/>
        <w:ind w:firstLine="720"/>
        <w:jc w:val="both"/>
        <w:rPr>
          <w:b w:val="0"/>
          <w:color w:val="000000"/>
          <w:szCs w:val="24"/>
        </w:rPr>
      </w:pPr>
      <w:r w:rsidRPr="00073AA6">
        <w:rPr>
          <w:b w:val="0"/>
          <w:szCs w:val="24"/>
        </w:rPr>
        <w:t xml:space="preserve">1.2.5. </w:t>
      </w:r>
      <w:r w:rsidRPr="00073AA6">
        <w:rPr>
          <w:b w:val="0"/>
          <w:bCs/>
          <w:color w:val="000000"/>
          <w:szCs w:val="24"/>
        </w:rPr>
        <w:t xml:space="preserve">Jaunimo projektas </w:t>
      </w:r>
      <w:r w:rsidRPr="00073AA6">
        <w:rPr>
          <w:b w:val="0"/>
          <w:color w:val="000000"/>
          <w:szCs w:val="24"/>
        </w:rPr>
        <w:t>–</w:t>
      </w:r>
      <w:r w:rsidRPr="00073AA6">
        <w:rPr>
          <w:b w:val="0"/>
          <w:bCs/>
          <w:color w:val="000000"/>
          <w:szCs w:val="24"/>
        </w:rPr>
        <w:t xml:space="preserve"> </w:t>
      </w:r>
      <w:r w:rsidRPr="00073AA6">
        <w:rPr>
          <w:b w:val="0"/>
          <w:color w:val="000000"/>
          <w:szCs w:val="24"/>
        </w:rPr>
        <w:t>tikslinė jaunų žmonių grupės ar jaunimo organizacijos veikla, kuri yra apibrėžta pasirengimo ir įgyvendinimo terminais, tikslais, finansavimo šaltiniais, autoriais ir įgyvendintojais.</w:t>
      </w:r>
    </w:p>
    <w:p w14:paraId="2B954ECF" w14:textId="77777777" w:rsidR="00391A77" w:rsidRPr="00073AA6" w:rsidRDefault="00391A77" w:rsidP="00391A77">
      <w:pPr>
        <w:pStyle w:val="Pagrindinistekstas2"/>
        <w:ind w:firstLine="720"/>
        <w:jc w:val="both"/>
        <w:rPr>
          <w:b w:val="0"/>
          <w:strike/>
          <w:color w:val="FF0000"/>
          <w:szCs w:val="24"/>
        </w:rPr>
      </w:pPr>
      <w:r w:rsidRPr="00073AA6">
        <w:rPr>
          <w:b w:val="0"/>
          <w:szCs w:val="24"/>
        </w:rPr>
        <w:t xml:space="preserve">1.2.6. </w:t>
      </w:r>
      <w:r w:rsidRPr="00073AA6">
        <w:rPr>
          <w:b w:val="0"/>
          <w:bCs/>
          <w:color w:val="000000"/>
          <w:szCs w:val="24"/>
        </w:rPr>
        <w:t>Su jaunimu dirbanti organizacija</w:t>
      </w:r>
      <w:r w:rsidRPr="00073AA6">
        <w:rPr>
          <w:b w:val="0"/>
          <w:color w:val="000000"/>
          <w:szCs w:val="24"/>
        </w:rPr>
        <w:t xml:space="preserve"> – viešasis juridinis asmuo, kurio vienas iš tikslų – į jaunimą orientuota ir jaunimo poreikius tenkinanti veikla. </w:t>
      </w:r>
    </w:p>
    <w:p w14:paraId="2B954ED0" w14:textId="77777777" w:rsidR="00391A77" w:rsidRPr="00073AA6" w:rsidRDefault="00391A77" w:rsidP="00391A77">
      <w:pPr>
        <w:pStyle w:val="Antrat7"/>
        <w:jc w:val="center"/>
        <w:rPr>
          <w:rFonts w:ascii="Times New Roman" w:hAnsi="Times New Roman"/>
          <w:b/>
          <w:i w:val="0"/>
          <w:color w:val="auto"/>
          <w:sz w:val="24"/>
          <w:szCs w:val="24"/>
          <w:lang w:val="lt-LT"/>
        </w:rPr>
      </w:pPr>
      <w:r w:rsidRPr="00073AA6">
        <w:rPr>
          <w:rFonts w:ascii="Times New Roman" w:hAnsi="Times New Roman"/>
          <w:b/>
          <w:i w:val="0"/>
          <w:color w:val="auto"/>
          <w:sz w:val="24"/>
          <w:szCs w:val="24"/>
          <w:lang w:val="lt-LT"/>
        </w:rPr>
        <w:t>II. BENDROSIOS NUOSTATOS</w:t>
      </w:r>
    </w:p>
    <w:p w14:paraId="2B954ED1" w14:textId="77777777" w:rsidR="00391A77" w:rsidRPr="00073AA6" w:rsidRDefault="00391A77" w:rsidP="00391A77">
      <w:pPr>
        <w:ind w:right="179"/>
        <w:jc w:val="both"/>
        <w:rPr>
          <w:sz w:val="24"/>
          <w:szCs w:val="24"/>
          <w:lang w:val="lt-LT"/>
        </w:rPr>
      </w:pPr>
    </w:p>
    <w:p w14:paraId="2B954ED2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260"/>
        </w:tabs>
        <w:ind w:left="0" w:firstLine="900"/>
        <w:jc w:val="both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Jaunimo nevyriausybinių organizacijų programos finansuojamos konkurso būdu.</w:t>
      </w:r>
    </w:p>
    <w:p w14:paraId="2B954ED3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260"/>
        </w:tabs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Konkurso tikslas – finansuoti jaunimo organizacijų, veikiančių jaunimo politikos srityje projektus, skatinančius lyderystę, </w:t>
      </w:r>
      <w:proofErr w:type="spellStart"/>
      <w:r w:rsidRPr="00073AA6">
        <w:rPr>
          <w:sz w:val="24"/>
          <w:szCs w:val="24"/>
          <w:lang w:val="lt-LT"/>
        </w:rPr>
        <w:t>savanorystę</w:t>
      </w:r>
      <w:proofErr w:type="spellEnd"/>
      <w:r w:rsidRPr="00073AA6">
        <w:rPr>
          <w:sz w:val="24"/>
          <w:szCs w:val="24"/>
          <w:lang w:val="lt-LT"/>
        </w:rPr>
        <w:t xml:space="preserve">, pilietiškumą. </w:t>
      </w:r>
    </w:p>
    <w:p w14:paraId="2B954ED4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260"/>
        </w:tabs>
        <w:ind w:left="0" w:firstLine="900"/>
        <w:jc w:val="both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Konkurso uždaviniai:</w:t>
      </w:r>
    </w:p>
    <w:p w14:paraId="2B954ED5" w14:textId="77777777" w:rsidR="00391A77" w:rsidRPr="00073AA6" w:rsidRDefault="00391A77" w:rsidP="00391A77">
      <w:pPr>
        <w:numPr>
          <w:ilvl w:val="1"/>
          <w:numId w:val="7"/>
        </w:numPr>
        <w:tabs>
          <w:tab w:val="clear" w:pos="1872"/>
          <w:tab w:val="num" w:pos="792"/>
          <w:tab w:val="num" w:pos="1260"/>
        </w:tabs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 skatinti jaunimo dalyvavimą formuojant ir įgyvendinant jaunimo politiką, sudarant sąlygas formuotis moraliai, intelektualiai, pilietiškai ir demokratiškai asmenybei; </w:t>
      </w:r>
    </w:p>
    <w:p w14:paraId="2B954ED6" w14:textId="77777777" w:rsidR="00391A77" w:rsidRPr="00073AA6" w:rsidRDefault="00391A77" w:rsidP="00391A77">
      <w:pPr>
        <w:numPr>
          <w:ilvl w:val="1"/>
          <w:numId w:val="7"/>
        </w:numPr>
        <w:tabs>
          <w:tab w:val="clear" w:pos="1872"/>
          <w:tab w:val="num" w:pos="792"/>
          <w:tab w:val="num" w:pos="1260"/>
        </w:tabs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 skatinti įvairių jaunimo grupių įsitraukimą, dalyvavimą ir užimtumą pozityvia savanoriška veikla;</w:t>
      </w:r>
    </w:p>
    <w:p w14:paraId="2B954ED7" w14:textId="77777777" w:rsidR="00391A77" w:rsidRPr="00073AA6" w:rsidRDefault="00C05198" w:rsidP="00391A77">
      <w:pPr>
        <w:numPr>
          <w:ilvl w:val="1"/>
          <w:numId w:val="7"/>
        </w:numPr>
        <w:tabs>
          <w:tab w:val="clear" w:pos="1872"/>
          <w:tab w:val="num" w:pos="792"/>
          <w:tab w:val="num" w:pos="1260"/>
        </w:tabs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391A77" w:rsidRPr="00073AA6">
        <w:rPr>
          <w:sz w:val="24"/>
          <w:szCs w:val="24"/>
          <w:lang w:val="lt-LT"/>
        </w:rPr>
        <w:t>skatinti jaunimo organizacijų, savivaldybės ir kitų įstaigų partnerystę įgyvendinant savivaldybės, nacionalinio ir tarptautinio lygmens programas;</w:t>
      </w:r>
    </w:p>
    <w:p w14:paraId="2B954ED8" w14:textId="77777777" w:rsidR="00391A77" w:rsidRPr="00073AA6" w:rsidRDefault="00391A77" w:rsidP="00391A77">
      <w:pPr>
        <w:numPr>
          <w:ilvl w:val="1"/>
          <w:numId w:val="7"/>
        </w:numPr>
        <w:tabs>
          <w:tab w:val="clear" w:pos="1872"/>
          <w:tab w:val="num" w:pos="792"/>
          <w:tab w:val="num" w:pos="1260"/>
        </w:tabs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 skatinti </w:t>
      </w:r>
      <w:proofErr w:type="spellStart"/>
      <w:r w:rsidRPr="00073AA6">
        <w:rPr>
          <w:sz w:val="24"/>
          <w:szCs w:val="24"/>
          <w:lang w:val="lt-LT"/>
        </w:rPr>
        <w:t>inovatyvias</w:t>
      </w:r>
      <w:proofErr w:type="spellEnd"/>
      <w:r w:rsidRPr="00073AA6">
        <w:rPr>
          <w:sz w:val="24"/>
          <w:szCs w:val="24"/>
          <w:lang w:val="lt-LT"/>
        </w:rPr>
        <w:t xml:space="preserve"> jaunų žmonių idėjas ugdant jaunimo </w:t>
      </w:r>
      <w:proofErr w:type="spellStart"/>
      <w:r w:rsidRPr="00073AA6">
        <w:rPr>
          <w:sz w:val="24"/>
          <w:szCs w:val="24"/>
          <w:lang w:val="lt-LT"/>
        </w:rPr>
        <w:t>verslumą</w:t>
      </w:r>
      <w:proofErr w:type="spellEnd"/>
      <w:r w:rsidRPr="00073AA6">
        <w:rPr>
          <w:sz w:val="24"/>
          <w:szCs w:val="24"/>
          <w:lang w:val="lt-LT"/>
        </w:rPr>
        <w:t>;</w:t>
      </w:r>
    </w:p>
    <w:p w14:paraId="2B954EDA" w14:textId="13A8D81F" w:rsidR="00391A77" w:rsidRPr="00C44C71" w:rsidRDefault="00391A77" w:rsidP="00C44C71">
      <w:pPr>
        <w:numPr>
          <w:ilvl w:val="1"/>
          <w:numId w:val="7"/>
        </w:numPr>
        <w:tabs>
          <w:tab w:val="clear" w:pos="1872"/>
          <w:tab w:val="num" w:pos="792"/>
          <w:tab w:val="num" w:pos="1260"/>
        </w:tabs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 skatinti </w:t>
      </w:r>
      <w:r w:rsidRPr="00073AA6">
        <w:rPr>
          <w:color w:val="000000"/>
          <w:sz w:val="24"/>
          <w:szCs w:val="24"/>
          <w:lang w:val="lt-LT"/>
        </w:rPr>
        <w:t>nesimokančio, nedirbančio, mokymuose nedalyvaujančio jaunimo (NEETS) įtraukimą į visuomeninę veiklą</w:t>
      </w:r>
      <w:r w:rsidRPr="00073AA6">
        <w:rPr>
          <w:sz w:val="24"/>
          <w:szCs w:val="24"/>
          <w:lang w:val="lt-LT"/>
        </w:rPr>
        <w:t>.</w:t>
      </w:r>
    </w:p>
    <w:p w14:paraId="2B954EDB" w14:textId="77777777" w:rsidR="00391A77" w:rsidRPr="00073AA6" w:rsidRDefault="00391A77" w:rsidP="00391A77">
      <w:pPr>
        <w:pStyle w:val="Antrat7"/>
        <w:tabs>
          <w:tab w:val="left" w:pos="720"/>
        </w:tabs>
        <w:ind w:right="179"/>
        <w:jc w:val="center"/>
        <w:rPr>
          <w:rFonts w:ascii="Times New Roman" w:hAnsi="Times New Roman"/>
          <w:b/>
          <w:i w:val="0"/>
          <w:color w:val="auto"/>
          <w:sz w:val="24"/>
          <w:szCs w:val="24"/>
          <w:lang w:val="lt-LT"/>
        </w:rPr>
      </w:pPr>
      <w:r w:rsidRPr="00073AA6">
        <w:rPr>
          <w:rFonts w:ascii="Times New Roman" w:hAnsi="Times New Roman"/>
          <w:b/>
          <w:i w:val="0"/>
          <w:color w:val="auto"/>
          <w:sz w:val="24"/>
          <w:szCs w:val="24"/>
          <w:lang w:val="lt-LT"/>
        </w:rPr>
        <w:t>III. PARAIŠKŲ TEIKIMAS ATRANKOS KONKURSUI</w:t>
      </w:r>
    </w:p>
    <w:p w14:paraId="2B954EDC" w14:textId="77777777" w:rsidR="00391A77" w:rsidRPr="00073AA6" w:rsidRDefault="00391A77" w:rsidP="00391A77">
      <w:pPr>
        <w:jc w:val="both"/>
        <w:rPr>
          <w:sz w:val="24"/>
          <w:szCs w:val="24"/>
          <w:lang w:val="lt-LT"/>
        </w:rPr>
      </w:pPr>
    </w:p>
    <w:p w14:paraId="2B954EDD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260"/>
        </w:tabs>
        <w:ind w:left="0" w:firstLine="900"/>
        <w:jc w:val="both"/>
        <w:rPr>
          <w:sz w:val="24"/>
          <w:szCs w:val="24"/>
          <w:lang w:val="lt-LT"/>
        </w:rPr>
      </w:pPr>
      <w:r w:rsidRPr="00073AA6">
        <w:rPr>
          <w:color w:val="000000"/>
          <w:sz w:val="24"/>
          <w:szCs w:val="24"/>
          <w:lang w:val="lt-LT"/>
        </w:rPr>
        <w:t>Konkursas organizuojamas savivaldybės lygmeniu.</w:t>
      </w:r>
    </w:p>
    <w:p w14:paraId="2B954EDE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260"/>
        </w:tabs>
        <w:ind w:left="0" w:firstLine="900"/>
        <w:jc w:val="both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Konkurso nuostatai bei paraiškų pateikimo terminai skelbiami Rokiškio rajono savivaldybės internetinėje svetainėje </w:t>
      </w:r>
      <w:hyperlink r:id="rId8" w:history="1">
        <w:r w:rsidRPr="00073AA6">
          <w:rPr>
            <w:rStyle w:val="Hipersaitas"/>
            <w:rFonts w:eastAsiaTheme="majorEastAsia"/>
            <w:sz w:val="24"/>
            <w:szCs w:val="24"/>
            <w:lang w:val="lt-LT"/>
          </w:rPr>
          <w:t>www.rokiskis.lt</w:t>
        </w:r>
      </w:hyperlink>
      <w:r w:rsidRPr="00073AA6">
        <w:rPr>
          <w:sz w:val="24"/>
          <w:szCs w:val="24"/>
          <w:lang w:val="lt-LT"/>
        </w:rPr>
        <w:t xml:space="preserve"> .</w:t>
      </w:r>
    </w:p>
    <w:p w14:paraId="2B954EDF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080"/>
          <w:tab w:val="num" w:pos="1260"/>
        </w:tabs>
        <w:ind w:left="0" w:firstLine="900"/>
        <w:jc w:val="both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 </w:t>
      </w:r>
      <w:r w:rsidRPr="00073AA6">
        <w:rPr>
          <w:color w:val="000000"/>
          <w:sz w:val="24"/>
          <w:szCs w:val="24"/>
          <w:lang w:val="lt-LT"/>
        </w:rPr>
        <w:t xml:space="preserve">Paraiškų teikėjai ir vykdytojai turi būti </w:t>
      </w:r>
      <w:r w:rsidRPr="00073AA6">
        <w:rPr>
          <w:sz w:val="24"/>
          <w:szCs w:val="24"/>
          <w:lang w:val="lt-LT"/>
        </w:rPr>
        <w:t>jaunimo organizacijos arba neformalios jaunimo grupės.</w:t>
      </w:r>
    </w:p>
    <w:p w14:paraId="2B954EE0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080"/>
          <w:tab w:val="num" w:pos="1260"/>
        </w:tabs>
        <w:ind w:left="0" w:firstLine="900"/>
        <w:jc w:val="both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lastRenderedPageBreak/>
        <w:t xml:space="preserve"> Nemažiau, kaip du trečdaliai projekto vykdytojų ir projekto dalyvių turi būti jauni žmonės.</w:t>
      </w:r>
    </w:p>
    <w:p w14:paraId="2B954EE1" w14:textId="7E3C3549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260"/>
        </w:tabs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color w:val="000000"/>
          <w:sz w:val="24"/>
          <w:szCs w:val="24"/>
          <w:lang w:val="lt-LT"/>
        </w:rPr>
      </w:pPr>
      <w:r w:rsidRPr="00EA25E1">
        <w:rPr>
          <w:sz w:val="24"/>
          <w:szCs w:val="24"/>
          <w:lang w:val="lt-LT"/>
        </w:rPr>
        <w:t xml:space="preserve">Programų teikėjai turi užpildyti konkurso paraiškos </w:t>
      </w:r>
      <w:r w:rsidRPr="00C44C71">
        <w:rPr>
          <w:sz w:val="24"/>
          <w:szCs w:val="24"/>
          <w:lang w:val="lt-LT"/>
        </w:rPr>
        <w:t>formą (1 priedas)</w:t>
      </w:r>
      <w:r w:rsidRPr="00EA25E1">
        <w:rPr>
          <w:sz w:val="24"/>
          <w:szCs w:val="24"/>
          <w:lang w:val="lt-LT"/>
        </w:rPr>
        <w:t xml:space="preserve"> </w:t>
      </w:r>
      <w:r w:rsidRPr="00EA25E1">
        <w:rPr>
          <w:b/>
          <w:sz w:val="24"/>
          <w:szCs w:val="24"/>
          <w:lang w:val="lt-LT"/>
        </w:rPr>
        <w:t xml:space="preserve">ir pateikti iki </w:t>
      </w:r>
      <w:r w:rsidR="00EA25E1" w:rsidRPr="00F172B4">
        <w:rPr>
          <w:b/>
          <w:color w:val="FF0000"/>
          <w:sz w:val="24"/>
          <w:szCs w:val="24"/>
          <w:lang w:val="lt-LT"/>
        </w:rPr>
        <w:t>201</w:t>
      </w:r>
      <w:r w:rsidR="00F172B4" w:rsidRPr="00F172B4">
        <w:rPr>
          <w:b/>
          <w:color w:val="FF0000"/>
          <w:sz w:val="24"/>
          <w:szCs w:val="24"/>
          <w:lang w:val="lt-LT"/>
        </w:rPr>
        <w:t>8</w:t>
      </w:r>
      <w:r w:rsidR="00EA25E1" w:rsidRPr="00F172B4">
        <w:rPr>
          <w:b/>
          <w:color w:val="FF0000"/>
          <w:sz w:val="24"/>
          <w:szCs w:val="24"/>
          <w:lang w:val="lt-LT"/>
        </w:rPr>
        <w:t xml:space="preserve"> m. </w:t>
      </w:r>
      <w:r w:rsidRPr="00F172B4">
        <w:rPr>
          <w:b/>
          <w:color w:val="FF0000"/>
          <w:sz w:val="24"/>
          <w:szCs w:val="24"/>
          <w:lang w:val="lt-LT"/>
        </w:rPr>
        <w:t xml:space="preserve">balandžio </w:t>
      </w:r>
      <w:r w:rsidR="001A6424" w:rsidRPr="00F172B4">
        <w:rPr>
          <w:b/>
          <w:color w:val="FF0000"/>
          <w:sz w:val="24"/>
          <w:szCs w:val="24"/>
          <w:lang w:val="lt-LT"/>
        </w:rPr>
        <w:t>2</w:t>
      </w:r>
      <w:r w:rsidR="00F172B4" w:rsidRPr="00F172B4">
        <w:rPr>
          <w:b/>
          <w:color w:val="FF0000"/>
          <w:sz w:val="24"/>
          <w:szCs w:val="24"/>
          <w:lang w:val="lt-LT"/>
        </w:rPr>
        <w:t>3</w:t>
      </w:r>
      <w:r w:rsidRPr="00F172B4">
        <w:rPr>
          <w:b/>
          <w:color w:val="FF0000"/>
          <w:sz w:val="24"/>
          <w:szCs w:val="24"/>
          <w:lang w:val="lt-LT"/>
        </w:rPr>
        <w:t xml:space="preserve"> d.</w:t>
      </w:r>
      <w:r w:rsidRPr="00EA25E1">
        <w:rPr>
          <w:lang w:val="lt-LT"/>
        </w:rPr>
        <w:t xml:space="preserve"> </w:t>
      </w:r>
      <w:r w:rsidRPr="00EA25E1">
        <w:rPr>
          <w:sz w:val="24"/>
          <w:szCs w:val="24"/>
          <w:lang w:val="lt-LT"/>
        </w:rPr>
        <w:t>Rokiškio rajono savivaldybės administracijos Švietimo skyriui, Respublikos g. 94,</w:t>
      </w:r>
      <w:r w:rsidRPr="00073AA6">
        <w:rPr>
          <w:sz w:val="24"/>
          <w:szCs w:val="24"/>
          <w:lang w:val="lt-LT"/>
        </w:rPr>
        <w:t xml:space="preserve"> 805 A kab.</w:t>
      </w:r>
    </w:p>
    <w:p w14:paraId="2B954EE2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260"/>
        </w:tabs>
        <w:overflowPunct w:val="0"/>
        <w:autoSpaceDE w:val="0"/>
        <w:autoSpaceDN w:val="0"/>
        <w:adjustRightInd w:val="0"/>
        <w:ind w:left="0" w:firstLine="900"/>
        <w:jc w:val="both"/>
        <w:textAlignment w:val="baseline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Užpildyta paraiška teikiama 1 egzemplioriumi, kiekvienas paraiškos ir papildomos medžiagos egzempliorius turi būti tvarkingai susegtas, puslapiai sunumeruoti.</w:t>
      </w:r>
      <w:r w:rsidRPr="00073AA6">
        <w:rPr>
          <w:lang w:val="lt-LT"/>
        </w:rPr>
        <w:t xml:space="preserve"> </w:t>
      </w:r>
      <w:r w:rsidRPr="00073AA6">
        <w:rPr>
          <w:sz w:val="24"/>
          <w:szCs w:val="24"/>
          <w:lang w:val="lt-LT"/>
        </w:rPr>
        <w:t xml:space="preserve">Elektroninę paraiškos versiją pateikti el. paštu: </w:t>
      </w:r>
      <w:hyperlink r:id="rId9" w:history="1">
        <w:r w:rsidRPr="00073AA6">
          <w:rPr>
            <w:rStyle w:val="Hipersaitas"/>
            <w:rFonts w:eastAsiaTheme="majorEastAsia"/>
            <w:sz w:val="24"/>
            <w:szCs w:val="24"/>
            <w:lang w:val="lt-LT"/>
          </w:rPr>
          <w:t>jaunimas@post.rokiskis.lt</w:t>
        </w:r>
      </w:hyperlink>
      <w:r w:rsidRPr="00073AA6">
        <w:rPr>
          <w:sz w:val="24"/>
          <w:szCs w:val="24"/>
          <w:lang w:val="lt-LT"/>
        </w:rPr>
        <w:t xml:space="preserve">. </w:t>
      </w:r>
    </w:p>
    <w:p w14:paraId="2B954EE3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260"/>
        </w:tabs>
        <w:ind w:left="0" w:firstLine="900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Paraiška turi būti pasirašyta organizacijos/neformalios jaunimo grupės vadovo ir patvirtinta organizacijos antspaudu (netaikoma neformalioms jaunimo grupėms).</w:t>
      </w:r>
    </w:p>
    <w:p w14:paraId="2B954EE4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260"/>
        </w:tabs>
        <w:ind w:left="0" w:firstLine="900"/>
        <w:jc w:val="both"/>
        <w:rPr>
          <w:color w:val="000000"/>
          <w:sz w:val="24"/>
          <w:szCs w:val="24"/>
          <w:lang w:val="lt-LT"/>
        </w:rPr>
      </w:pPr>
      <w:r w:rsidRPr="00073AA6">
        <w:rPr>
          <w:color w:val="000000"/>
          <w:sz w:val="24"/>
          <w:szCs w:val="24"/>
          <w:lang w:val="lt-LT"/>
        </w:rPr>
        <w:t>Prie paraiškos pridedama:</w:t>
      </w:r>
    </w:p>
    <w:p w14:paraId="2B954EE5" w14:textId="77777777" w:rsidR="00391A77" w:rsidRPr="00073AA6" w:rsidRDefault="00391A77" w:rsidP="00391A77">
      <w:pPr>
        <w:numPr>
          <w:ilvl w:val="1"/>
          <w:numId w:val="7"/>
        </w:numPr>
        <w:tabs>
          <w:tab w:val="clear" w:pos="1872"/>
          <w:tab w:val="num" w:pos="792"/>
          <w:tab w:val="num" w:pos="1260"/>
          <w:tab w:val="left" w:pos="1440"/>
        </w:tabs>
        <w:ind w:left="0" w:firstLine="900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>Jaunimo organizacijoms:</w:t>
      </w:r>
    </w:p>
    <w:p w14:paraId="2B954EE6" w14:textId="77777777" w:rsidR="00391A77" w:rsidRPr="00073AA6" w:rsidRDefault="00391A77" w:rsidP="00391A77">
      <w:pPr>
        <w:numPr>
          <w:ilvl w:val="2"/>
          <w:numId w:val="7"/>
        </w:numPr>
        <w:tabs>
          <w:tab w:val="clear" w:pos="1800"/>
          <w:tab w:val="num" w:pos="15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programos teikėjo registravimo Juridinių asmenų registre pažymėjimo kopija ;</w:t>
      </w:r>
    </w:p>
    <w:p w14:paraId="2B954EE7" w14:textId="77777777" w:rsidR="00391A77" w:rsidRPr="00073AA6" w:rsidRDefault="00391A77" w:rsidP="00391A77">
      <w:pPr>
        <w:numPr>
          <w:ilvl w:val="2"/>
          <w:numId w:val="7"/>
        </w:numPr>
        <w:tabs>
          <w:tab w:val="clear" w:pos="1800"/>
          <w:tab w:val="num" w:pos="15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programos teikėjo įstatų (nuostatų) kopija;</w:t>
      </w:r>
    </w:p>
    <w:p w14:paraId="2B954EE8" w14:textId="77777777" w:rsidR="00391A77" w:rsidRPr="00073AA6" w:rsidRDefault="00391A77" w:rsidP="00391A77">
      <w:pPr>
        <w:numPr>
          <w:ilvl w:val="2"/>
          <w:numId w:val="7"/>
        </w:numPr>
        <w:tabs>
          <w:tab w:val="clear" w:pos="1800"/>
          <w:tab w:val="num" w:pos="15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 programos vadovo gyvenimo aprašymas (CV);</w:t>
      </w:r>
    </w:p>
    <w:p w14:paraId="2B954EE9" w14:textId="77777777" w:rsidR="00391A77" w:rsidRPr="00073AA6" w:rsidRDefault="00391A77" w:rsidP="00391A77">
      <w:pPr>
        <w:numPr>
          <w:ilvl w:val="2"/>
          <w:numId w:val="7"/>
        </w:numPr>
        <w:tabs>
          <w:tab w:val="clear" w:pos="1800"/>
          <w:tab w:val="num" w:pos="15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rekomendacijos;</w:t>
      </w:r>
    </w:p>
    <w:p w14:paraId="2B954EEA" w14:textId="77777777" w:rsidR="00391A77" w:rsidRPr="00073AA6" w:rsidRDefault="00391A77" w:rsidP="00391A77">
      <w:pPr>
        <w:numPr>
          <w:ilvl w:val="2"/>
          <w:numId w:val="7"/>
        </w:numPr>
        <w:tabs>
          <w:tab w:val="clear" w:pos="1800"/>
          <w:tab w:val="num" w:pos="15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bendradarbiavimo sutartys ir kiti papildomi dokumentai.</w:t>
      </w:r>
    </w:p>
    <w:p w14:paraId="2B954EEB" w14:textId="77777777" w:rsidR="00391A77" w:rsidRPr="00073AA6" w:rsidRDefault="00391A77" w:rsidP="00391A77">
      <w:pPr>
        <w:numPr>
          <w:ilvl w:val="1"/>
          <w:numId w:val="7"/>
        </w:numPr>
        <w:tabs>
          <w:tab w:val="clear" w:pos="1872"/>
          <w:tab w:val="num" w:pos="792"/>
          <w:tab w:val="left" w:pos="15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073AA6">
        <w:rPr>
          <w:color w:val="000000"/>
          <w:sz w:val="24"/>
          <w:szCs w:val="24"/>
          <w:lang w:val="lt-LT"/>
        </w:rPr>
        <w:t>Neformalioms grupėms:</w:t>
      </w:r>
    </w:p>
    <w:p w14:paraId="2B954EEC" w14:textId="77777777" w:rsidR="00391A77" w:rsidRPr="00073AA6" w:rsidRDefault="00391A77" w:rsidP="00391A77">
      <w:pPr>
        <w:numPr>
          <w:ilvl w:val="2"/>
          <w:numId w:val="7"/>
        </w:numPr>
        <w:tabs>
          <w:tab w:val="clear" w:pos="1800"/>
          <w:tab w:val="left" w:pos="15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bendradarbiavimo sutartis </w:t>
      </w:r>
      <w:r w:rsidRPr="00073AA6">
        <w:rPr>
          <w:sz w:val="24"/>
          <w:szCs w:val="24"/>
          <w:lang w:val="lt-LT"/>
        </w:rPr>
        <w:t>ir</w:t>
      </w:r>
      <w:r w:rsidRPr="00073AA6">
        <w:rPr>
          <w:bCs/>
          <w:sz w:val="24"/>
          <w:szCs w:val="24"/>
          <w:lang w:val="lt-LT"/>
        </w:rPr>
        <w:t xml:space="preserve"> rekomendacija iš neformalią grupę globosiančios organizacijos ;</w:t>
      </w:r>
    </w:p>
    <w:p w14:paraId="2B954EED" w14:textId="77777777" w:rsidR="00391A77" w:rsidRPr="00073AA6" w:rsidRDefault="00391A77" w:rsidP="00391A77">
      <w:pPr>
        <w:numPr>
          <w:ilvl w:val="2"/>
          <w:numId w:val="7"/>
        </w:numPr>
        <w:tabs>
          <w:tab w:val="clear" w:pos="1800"/>
          <w:tab w:val="left" w:pos="15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>programos vadovo gyvenimo aprašymas (CV);</w:t>
      </w:r>
    </w:p>
    <w:p w14:paraId="2B954EEE" w14:textId="77777777" w:rsidR="00391A77" w:rsidRPr="00073AA6" w:rsidRDefault="00391A77" w:rsidP="00391A77">
      <w:pPr>
        <w:numPr>
          <w:ilvl w:val="2"/>
          <w:numId w:val="7"/>
        </w:numPr>
        <w:tabs>
          <w:tab w:val="clear" w:pos="1800"/>
          <w:tab w:val="left" w:pos="15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rekomendacijos;</w:t>
      </w:r>
    </w:p>
    <w:p w14:paraId="2B954EEF" w14:textId="77777777" w:rsidR="00391A77" w:rsidRPr="00073AA6" w:rsidRDefault="00391A77" w:rsidP="00391A77">
      <w:pPr>
        <w:numPr>
          <w:ilvl w:val="2"/>
          <w:numId w:val="7"/>
        </w:numPr>
        <w:tabs>
          <w:tab w:val="clear" w:pos="1800"/>
          <w:tab w:val="left" w:pos="15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>bendradarbiavimo sutartys ir kiti papildomi dokumentai.</w:t>
      </w:r>
    </w:p>
    <w:p w14:paraId="598F6825" w14:textId="77777777" w:rsidR="0063630F" w:rsidRPr="0063630F" w:rsidRDefault="00391A77" w:rsidP="0063630F">
      <w:pPr>
        <w:numPr>
          <w:ilvl w:val="0"/>
          <w:numId w:val="7"/>
        </w:numPr>
        <w:tabs>
          <w:tab w:val="clear" w:pos="360"/>
          <w:tab w:val="num" w:pos="12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Konkursui pasibaigus paraiškos negrąžinamos ir saugomos 10 metų.</w:t>
      </w:r>
    </w:p>
    <w:p w14:paraId="2B954EF1" w14:textId="6D9B4794" w:rsidR="00391A77" w:rsidRPr="0063630F" w:rsidRDefault="00391A77" w:rsidP="0063630F">
      <w:pPr>
        <w:numPr>
          <w:ilvl w:val="0"/>
          <w:numId w:val="7"/>
        </w:numPr>
        <w:tabs>
          <w:tab w:val="clear" w:pos="360"/>
          <w:tab w:val="num" w:pos="1260"/>
        </w:tabs>
        <w:ind w:left="0" w:firstLine="840"/>
        <w:jc w:val="both"/>
        <w:rPr>
          <w:color w:val="000000"/>
          <w:sz w:val="24"/>
          <w:szCs w:val="24"/>
          <w:lang w:val="lt-LT"/>
        </w:rPr>
      </w:pPr>
      <w:r w:rsidRPr="0063630F">
        <w:rPr>
          <w:sz w:val="24"/>
          <w:szCs w:val="24"/>
          <w:lang w:val="lt-LT"/>
        </w:rPr>
        <w:t xml:space="preserve">Vienas programos teikėjas gali pateikti tik vieną paraišką. Prašyti iš Rokiškio rajono savivaldybės biudžeto galima </w:t>
      </w:r>
      <w:r w:rsidRPr="002979AC">
        <w:rPr>
          <w:b/>
          <w:color w:val="FF0000"/>
          <w:sz w:val="24"/>
          <w:szCs w:val="24"/>
          <w:lang w:val="lt-LT"/>
        </w:rPr>
        <w:t xml:space="preserve">iki </w:t>
      </w:r>
      <w:r w:rsidR="00727DC0" w:rsidRPr="002979AC">
        <w:rPr>
          <w:b/>
          <w:color w:val="FF0000"/>
          <w:sz w:val="24"/>
          <w:szCs w:val="24"/>
          <w:lang w:val="lt-LT"/>
        </w:rPr>
        <w:t>500</w:t>
      </w:r>
      <w:r w:rsidRPr="002979AC">
        <w:rPr>
          <w:b/>
          <w:color w:val="FF0000"/>
          <w:sz w:val="24"/>
          <w:szCs w:val="24"/>
          <w:lang w:val="lt-LT"/>
        </w:rPr>
        <w:t xml:space="preserve"> eurų</w:t>
      </w:r>
      <w:r w:rsidRPr="0063630F">
        <w:rPr>
          <w:sz w:val="24"/>
          <w:szCs w:val="24"/>
          <w:lang w:val="lt-LT"/>
        </w:rPr>
        <w:t xml:space="preserve"> numatytoms projekte veikloms įgyvendinti. </w:t>
      </w:r>
    </w:p>
    <w:p w14:paraId="2B954EF2" w14:textId="77777777" w:rsidR="00391A77" w:rsidRPr="00D30269" w:rsidRDefault="00391A77" w:rsidP="00391A77">
      <w:pPr>
        <w:pStyle w:val="prastasistinklapis"/>
        <w:jc w:val="center"/>
        <w:rPr>
          <w:b/>
          <w:bCs/>
          <w:lang w:val="lt-LT"/>
        </w:rPr>
      </w:pPr>
      <w:r w:rsidRPr="00263B97">
        <w:rPr>
          <w:b/>
          <w:lang w:val="lt-LT"/>
        </w:rPr>
        <w:t>IV. PARAIŠKŲ ATRANKA</w:t>
      </w:r>
    </w:p>
    <w:p w14:paraId="2B954EF3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260"/>
          <w:tab w:val="left" w:pos="1440"/>
        </w:tabs>
        <w:ind w:left="0" w:firstLine="900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Rokiškio rajono jaunimo reikalų taryba (toliau- JRT):</w:t>
      </w:r>
    </w:p>
    <w:p w14:paraId="2B954EF4" w14:textId="77777777" w:rsidR="00675A59" w:rsidRPr="00675A59" w:rsidRDefault="00391A77" w:rsidP="00391A77">
      <w:pPr>
        <w:numPr>
          <w:ilvl w:val="1"/>
          <w:numId w:val="7"/>
        </w:numPr>
        <w:tabs>
          <w:tab w:val="clear" w:pos="1872"/>
          <w:tab w:val="num" w:pos="792"/>
          <w:tab w:val="num" w:pos="1260"/>
          <w:tab w:val="left" w:pos="1440"/>
        </w:tabs>
        <w:ind w:left="0" w:firstLine="900"/>
        <w:jc w:val="both"/>
        <w:rPr>
          <w:color w:val="000000"/>
          <w:sz w:val="24"/>
          <w:szCs w:val="24"/>
          <w:lang w:val="lt-LT"/>
        </w:rPr>
      </w:pPr>
      <w:r w:rsidRPr="00675A59">
        <w:rPr>
          <w:sz w:val="24"/>
          <w:szCs w:val="24"/>
          <w:lang w:val="lt-LT"/>
        </w:rPr>
        <w:t xml:space="preserve">pagal vertinimo grupės </w:t>
      </w:r>
      <w:r w:rsidRPr="00C44C71">
        <w:rPr>
          <w:sz w:val="24"/>
          <w:szCs w:val="24"/>
          <w:lang w:val="lt-LT"/>
        </w:rPr>
        <w:t>nuostatus (2 priedas)</w:t>
      </w:r>
      <w:r w:rsidRPr="00675A59">
        <w:rPr>
          <w:sz w:val="24"/>
          <w:szCs w:val="24"/>
          <w:lang w:val="lt-LT"/>
        </w:rPr>
        <w:t xml:space="preserve"> sudaro nepriklausomų vertintojų grupę, kuri per </w:t>
      </w:r>
      <w:r w:rsidR="008F7298" w:rsidRPr="008F10D8">
        <w:rPr>
          <w:sz w:val="24"/>
          <w:szCs w:val="24"/>
          <w:lang w:val="lt-LT"/>
        </w:rPr>
        <w:t>1</w:t>
      </w:r>
      <w:r w:rsidRPr="008F10D8">
        <w:rPr>
          <w:sz w:val="24"/>
          <w:szCs w:val="24"/>
          <w:lang w:val="lt-LT"/>
        </w:rPr>
        <w:t xml:space="preserve"> savait</w:t>
      </w:r>
      <w:r w:rsidR="008F7298" w:rsidRPr="008F10D8">
        <w:rPr>
          <w:sz w:val="24"/>
          <w:szCs w:val="24"/>
          <w:lang w:val="lt-LT"/>
        </w:rPr>
        <w:t>ę</w:t>
      </w:r>
      <w:r w:rsidRPr="00675A59">
        <w:rPr>
          <w:sz w:val="24"/>
          <w:szCs w:val="24"/>
          <w:lang w:val="lt-LT"/>
        </w:rPr>
        <w:t xml:space="preserve"> nuo paraiškų pateikimo termino pabaigos turi pateikti Rokiškio rajono jaunimo reikalų tarybai išvadas dėl paraiškų atitikimo šiai tvarkai</w:t>
      </w:r>
      <w:r w:rsidR="004771AE" w:rsidRPr="00675A59">
        <w:rPr>
          <w:sz w:val="24"/>
          <w:szCs w:val="24"/>
          <w:lang w:val="lt-LT"/>
        </w:rPr>
        <w:t>.</w:t>
      </w:r>
      <w:r w:rsidRPr="00675A59">
        <w:rPr>
          <w:sz w:val="24"/>
          <w:szCs w:val="24"/>
          <w:lang w:val="lt-LT"/>
        </w:rPr>
        <w:t xml:space="preserve"> </w:t>
      </w:r>
    </w:p>
    <w:p w14:paraId="2B954EF5" w14:textId="77777777" w:rsidR="00391A77" w:rsidRPr="00675A59" w:rsidRDefault="00391A77" w:rsidP="00391A77">
      <w:pPr>
        <w:numPr>
          <w:ilvl w:val="1"/>
          <w:numId w:val="7"/>
        </w:numPr>
        <w:tabs>
          <w:tab w:val="clear" w:pos="1872"/>
          <w:tab w:val="num" w:pos="792"/>
          <w:tab w:val="num" w:pos="1260"/>
          <w:tab w:val="left" w:pos="1440"/>
        </w:tabs>
        <w:ind w:left="0" w:firstLine="900"/>
        <w:jc w:val="both"/>
        <w:rPr>
          <w:color w:val="000000"/>
          <w:sz w:val="24"/>
          <w:szCs w:val="24"/>
          <w:lang w:val="lt-LT"/>
        </w:rPr>
      </w:pPr>
      <w:r w:rsidRPr="00675A59">
        <w:rPr>
          <w:sz w:val="24"/>
          <w:szCs w:val="24"/>
          <w:lang w:val="lt-LT"/>
        </w:rPr>
        <w:t>vykdo vertinimo priežiūrą;</w:t>
      </w:r>
      <w:r w:rsidR="008941E4" w:rsidRPr="00675A59">
        <w:rPr>
          <w:sz w:val="24"/>
          <w:szCs w:val="24"/>
          <w:lang w:val="lt-LT"/>
        </w:rPr>
        <w:t xml:space="preserve"> </w:t>
      </w:r>
      <w:r w:rsidRPr="00675A59">
        <w:rPr>
          <w:sz w:val="24"/>
          <w:szCs w:val="24"/>
          <w:lang w:val="lt-LT"/>
        </w:rPr>
        <w:t>atsižvelgdama į vertinimo grupės rekomendacijas, priima sprendimą dėl projektų finansavimo</w:t>
      </w:r>
      <w:r w:rsidRPr="00675A59">
        <w:rPr>
          <w:lang w:val="lt-LT"/>
        </w:rPr>
        <w:t xml:space="preserve"> </w:t>
      </w:r>
      <w:r w:rsidRPr="00675A59">
        <w:rPr>
          <w:sz w:val="24"/>
          <w:szCs w:val="24"/>
          <w:lang w:val="lt-LT"/>
        </w:rPr>
        <w:t>ir teikia siūlymus savivaldybės administracijos direktoriui įsakymu skirti lėšų programoms finansuoti;</w:t>
      </w:r>
    </w:p>
    <w:p w14:paraId="2B954EF6" w14:textId="77777777" w:rsidR="00391A77" w:rsidRPr="00073AA6" w:rsidRDefault="00391A77" w:rsidP="00391A77">
      <w:pPr>
        <w:numPr>
          <w:ilvl w:val="0"/>
          <w:numId w:val="7"/>
        </w:numPr>
        <w:tabs>
          <w:tab w:val="clear" w:pos="360"/>
          <w:tab w:val="num" w:pos="1260"/>
          <w:tab w:val="left" w:pos="1440"/>
        </w:tabs>
        <w:ind w:left="0" w:firstLine="900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Rokiškio rajono savivaldybės administracija:</w:t>
      </w:r>
    </w:p>
    <w:p w14:paraId="2B954EF7" w14:textId="77777777" w:rsidR="00391A77" w:rsidRPr="00073AA6" w:rsidRDefault="00391A77" w:rsidP="00391A77">
      <w:pPr>
        <w:numPr>
          <w:ilvl w:val="1"/>
          <w:numId w:val="7"/>
        </w:numPr>
        <w:tabs>
          <w:tab w:val="clear" w:pos="1872"/>
          <w:tab w:val="num" w:pos="792"/>
          <w:tab w:val="num" w:pos="1260"/>
          <w:tab w:val="left" w:pos="1440"/>
        </w:tabs>
        <w:ind w:left="0" w:firstLine="900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>organizuoja dokumentacijos, susijusios su programos priemonių vykdymu, tvarkymą;</w:t>
      </w:r>
    </w:p>
    <w:p w14:paraId="2B954EF8" w14:textId="77777777" w:rsidR="00391A77" w:rsidRPr="00073AA6" w:rsidRDefault="00391A77" w:rsidP="00391A77">
      <w:pPr>
        <w:numPr>
          <w:ilvl w:val="1"/>
          <w:numId w:val="7"/>
        </w:numPr>
        <w:tabs>
          <w:tab w:val="clear" w:pos="1872"/>
          <w:tab w:val="num" w:pos="792"/>
          <w:tab w:val="num" w:pos="1260"/>
          <w:tab w:val="left" w:pos="1440"/>
        </w:tabs>
        <w:ind w:left="0" w:firstLine="900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vykdo programų įgyvendinimo priežiūrą ir kontrolę.</w:t>
      </w:r>
    </w:p>
    <w:p w14:paraId="2B954EF9" w14:textId="77777777" w:rsidR="00391A77" w:rsidRPr="00073AA6" w:rsidRDefault="00391A77" w:rsidP="00391A77">
      <w:pPr>
        <w:tabs>
          <w:tab w:val="num" w:pos="1260"/>
          <w:tab w:val="left" w:pos="1440"/>
        </w:tabs>
        <w:jc w:val="both"/>
        <w:rPr>
          <w:color w:val="000000"/>
          <w:sz w:val="24"/>
          <w:szCs w:val="24"/>
          <w:lang w:val="lt-LT"/>
        </w:rPr>
      </w:pPr>
    </w:p>
    <w:p w14:paraId="2B954EFA" w14:textId="77777777" w:rsidR="00391A77" w:rsidRPr="00073AA6" w:rsidRDefault="00391A77" w:rsidP="00391A77">
      <w:pPr>
        <w:jc w:val="center"/>
        <w:rPr>
          <w:b/>
          <w:sz w:val="24"/>
          <w:szCs w:val="24"/>
          <w:lang w:val="lt-LT"/>
        </w:rPr>
      </w:pPr>
      <w:r w:rsidRPr="00073AA6">
        <w:rPr>
          <w:b/>
          <w:caps/>
          <w:sz w:val="24"/>
          <w:szCs w:val="24"/>
          <w:lang w:val="lt-LT"/>
        </w:rPr>
        <w:t xml:space="preserve">V. </w:t>
      </w:r>
      <w:r w:rsidRPr="00073AA6">
        <w:rPr>
          <w:b/>
          <w:sz w:val="24"/>
          <w:szCs w:val="24"/>
          <w:lang w:val="lt-LT"/>
        </w:rPr>
        <w:t>PARAIŠKŲ VERTINIMAS</w:t>
      </w:r>
    </w:p>
    <w:p w14:paraId="2B954EFB" w14:textId="77777777" w:rsidR="00391A77" w:rsidRPr="00073AA6" w:rsidRDefault="00391A77" w:rsidP="00391A77">
      <w:pPr>
        <w:jc w:val="center"/>
        <w:rPr>
          <w:sz w:val="24"/>
          <w:szCs w:val="24"/>
          <w:lang w:val="lt-LT"/>
        </w:rPr>
      </w:pPr>
    </w:p>
    <w:p w14:paraId="2B954EFC" w14:textId="77777777" w:rsidR="00391A77" w:rsidRPr="00073AA6" w:rsidRDefault="00391A77" w:rsidP="00391A77">
      <w:pPr>
        <w:pStyle w:val="Sraopastraipa"/>
        <w:numPr>
          <w:ilvl w:val="0"/>
          <w:numId w:val="15"/>
        </w:numPr>
        <w:tabs>
          <w:tab w:val="clear" w:pos="1069"/>
          <w:tab w:val="num" w:pos="1276"/>
          <w:tab w:val="left" w:pos="1418"/>
          <w:tab w:val="left" w:pos="1560"/>
        </w:tabs>
        <w:ind w:left="0" w:firstLine="851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Paraiškų vertinimo kriterijai:</w:t>
      </w:r>
    </w:p>
    <w:p w14:paraId="2B954EFD" w14:textId="268D9211" w:rsidR="00391A77" w:rsidRPr="00073AA6" w:rsidRDefault="00391A77" w:rsidP="00391A77">
      <w:pPr>
        <w:numPr>
          <w:ilvl w:val="1"/>
          <w:numId w:val="15"/>
        </w:numPr>
        <w:tabs>
          <w:tab w:val="left" w:pos="0"/>
          <w:tab w:val="left" w:pos="960"/>
          <w:tab w:val="num" w:pos="1276"/>
          <w:tab w:val="left" w:pos="1418"/>
          <w:tab w:val="left" w:pos="1560"/>
        </w:tabs>
        <w:ind w:left="0" w:firstLine="851"/>
        <w:jc w:val="both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 vertinamos tik paraiškos, atitinkančios paraiškų teikimo atrankos konkursui reikalavimus, nustatytus 3 dalies (7</w:t>
      </w:r>
      <w:r w:rsidRPr="00073AA6">
        <w:rPr>
          <w:b/>
          <w:color w:val="000000"/>
          <w:szCs w:val="24"/>
          <w:lang w:val="lt-LT"/>
        </w:rPr>
        <w:t>–</w:t>
      </w:r>
      <w:r w:rsidR="00911D0C">
        <w:rPr>
          <w:sz w:val="24"/>
          <w:szCs w:val="24"/>
          <w:lang w:val="lt-LT"/>
        </w:rPr>
        <w:t>14</w:t>
      </w:r>
      <w:r w:rsidRPr="00073AA6">
        <w:rPr>
          <w:sz w:val="24"/>
          <w:szCs w:val="24"/>
          <w:lang w:val="lt-LT"/>
        </w:rPr>
        <w:t xml:space="preserve"> punktuose); </w:t>
      </w:r>
    </w:p>
    <w:p w14:paraId="2B954EFE" w14:textId="77777777" w:rsidR="00391A77" w:rsidRPr="00073AA6" w:rsidRDefault="00391A77" w:rsidP="00391A77">
      <w:pPr>
        <w:numPr>
          <w:ilvl w:val="1"/>
          <w:numId w:val="15"/>
        </w:numPr>
        <w:tabs>
          <w:tab w:val="left" w:pos="960"/>
          <w:tab w:val="num" w:pos="1276"/>
          <w:tab w:val="left" w:pos="1418"/>
          <w:tab w:val="left" w:pos="1560"/>
        </w:tabs>
        <w:ind w:left="0" w:firstLine="851"/>
        <w:jc w:val="both"/>
        <w:rPr>
          <w:bCs/>
          <w:sz w:val="24"/>
          <w:szCs w:val="24"/>
          <w:lang w:val="lt-LT"/>
        </w:rPr>
      </w:pPr>
      <w:r w:rsidRPr="00073AA6">
        <w:rPr>
          <w:bCs/>
          <w:iCs/>
          <w:sz w:val="24"/>
          <w:szCs w:val="24"/>
          <w:lang w:val="lt-LT"/>
        </w:rPr>
        <w:t xml:space="preserve"> projekto atitikimas pasirinktoms programos kryptims vertinamas nuo 0 iki 20 balų, kai:</w:t>
      </w:r>
    </w:p>
    <w:p w14:paraId="2B954EFF" w14:textId="77777777" w:rsidR="00391A77" w:rsidRPr="00073AA6" w:rsidRDefault="00391A77" w:rsidP="00391A77">
      <w:pPr>
        <w:numPr>
          <w:ilvl w:val="2"/>
          <w:numId w:val="15"/>
        </w:numPr>
        <w:tabs>
          <w:tab w:val="num" w:pos="1276"/>
          <w:tab w:val="left" w:pos="1418"/>
          <w:tab w:val="left" w:pos="156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projektas skatina jaunimo savivaldų dalyvavimą jaunimo veikloje,</w:t>
      </w:r>
    </w:p>
    <w:p w14:paraId="2B954F00" w14:textId="77777777" w:rsidR="00391A77" w:rsidRPr="00073AA6" w:rsidRDefault="00391A77" w:rsidP="00391A77">
      <w:pPr>
        <w:numPr>
          <w:ilvl w:val="2"/>
          <w:numId w:val="15"/>
        </w:numPr>
        <w:tabs>
          <w:tab w:val="num" w:pos="1276"/>
          <w:tab w:val="left" w:pos="1418"/>
          <w:tab w:val="left" w:pos="156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projektas skatina įvairių jaunimo grupių įsitraukimą, dalyvavimą ir užimtumą pozityvia savanoriška veikla,</w:t>
      </w:r>
    </w:p>
    <w:p w14:paraId="2B954F01" w14:textId="77777777" w:rsidR="00391A77" w:rsidRPr="00073AA6" w:rsidRDefault="00391A77" w:rsidP="00391A77">
      <w:pPr>
        <w:numPr>
          <w:ilvl w:val="2"/>
          <w:numId w:val="15"/>
        </w:numPr>
        <w:tabs>
          <w:tab w:val="num" w:pos="1276"/>
          <w:tab w:val="left" w:pos="1418"/>
          <w:tab w:val="left" w:pos="156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projektas skatina jaunimo informavimą apie jaunimo galimybes,</w:t>
      </w:r>
    </w:p>
    <w:p w14:paraId="2B954F02" w14:textId="77777777" w:rsidR="00391A77" w:rsidRPr="00073AA6" w:rsidRDefault="00391A77" w:rsidP="00391A77">
      <w:pPr>
        <w:numPr>
          <w:ilvl w:val="2"/>
          <w:numId w:val="15"/>
        </w:numPr>
        <w:tabs>
          <w:tab w:val="num" w:pos="1276"/>
          <w:tab w:val="left" w:pos="1418"/>
          <w:tab w:val="left" w:pos="156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lastRenderedPageBreak/>
        <w:t xml:space="preserve"> projektas skatina jaunimo organizacijų, savivaldybės ir kitų įstaigų partnerystę įgyvendinant savivaldybės, nacionalinio ir tarptautinio lygmens programas,</w:t>
      </w:r>
    </w:p>
    <w:p w14:paraId="2B954F03" w14:textId="77777777" w:rsidR="00391A77" w:rsidRPr="00073AA6" w:rsidRDefault="00391A77" w:rsidP="00391A77">
      <w:pPr>
        <w:numPr>
          <w:ilvl w:val="2"/>
          <w:numId w:val="15"/>
        </w:numPr>
        <w:tabs>
          <w:tab w:val="num" w:pos="1276"/>
          <w:tab w:val="left" w:pos="1418"/>
          <w:tab w:val="left" w:pos="1560"/>
          <w:tab w:val="num" w:pos="2769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 projektas skatina ir remia </w:t>
      </w:r>
      <w:proofErr w:type="spellStart"/>
      <w:r w:rsidRPr="00073AA6">
        <w:rPr>
          <w:sz w:val="24"/>
          <w:szCs w:val="24"/>
          <w:lang w:val="lt-LT"/>
        </w:rPr>
        <w:t>inovatyvias</w:t>
      </w:r>
      <w:proofErr w:type="spellEnd"/>
      <w:r w:rsidRPr="00073AA6">
        <w:rPr>
          <w:sz w:val="24"/>
          <w:szCs w:val="24"/>
          <w:lang w:val="lt-LT"/>
        </w:rPr>
        <w:t xml:space="preserve"> jaunų žmonių idėjas ugdant jaunimo </w:t>
      </w:r>
      <w:proofErr w:type="spellStart"/>
      <w:r w:rsidRPr="00073AA6">
        <w:rPr>
          <w:sz w:val="24"/>
          <w:szCs w:val="24"/>
          <w:lang w:val="lt-LT"/>
        </w:rPr>
        <w:t>verslumą</w:t>
      </w:r>
      <w:proofErr w:type="spellEnd"/>
      <w:r w:rsidRPr="00073AA6">
        <w:rPr>
          <w:sz w:val="24"/>
          <w:szCs w:val="24"/>
          <w:lang w:val="lt-LT"/>
        </w:rPr>
        <w:t>;</w:t>
      </w:r>
    </w:p>
    <w:p w14:paraId="2B954F04" w14:textId="77777777" w:rsidR="00391A77" w:rsidRPr="00073AA6" w:rsidRDefault="005506BD" w:rsidP="00391A77">
      <w:pPr>
        <w:numPr>
          <w:ilvl w:val="1"/>
          <w:numId w:val="15"/>
        </w:numPr>
        <w:tabs>
          <w:tab w:val="clear" w:pos="2355"/>
          <w:tab w:val="left" w:pos="0"/>
          <w:tab w:val="num" w:pos="1276"/>
          <w:tab w:val="left" w:pos="1418"/>
          <w:tab w:val="left" w:pos="1560"/>
        </w:tabs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391A77" w:rsidRPr="00073AA6">
        <w:rPr>
          <w:sz w:val="24"/>
          <w:szCs w:val="24"/>
          <w:lang w:val="lt-LT"/>
        </w:rPr>
        <w:t>projekto turinys vertinamas nuo 0 iki 40 balų;</w:t>
      </w:r>
    </w:p>
    <w:p w14:paraId="2B954F05" w14:textId="77777777" w:rsidR="00391A77" w:rsidRPr="00073AA6" w:rsidRDefault="005506BD" w:rsidP="00391A77">
      <w:pPr>
        <w:numPr>
          <w:ilvl w:val="1"/>
          <w:numId w:val="15"/>
        </w:numPr>
        <w:tabs>
          <w:tab w:val="clear" w:pos="2355"/>
          <w:tab w:val="left" w:pos="0"/>
          <w:tab w:val="num" w:pos="1276"/>
          <w:tab w:val="left" w:pos="1418"/>
          <w:tab w:val="left" w:pos="1560"/>
        </w:tabs>
        <w:ind w:left="0" w:firstLine="851"/>
        <w:jc w:val="both"/>
        <w:rPr>
          <w:i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391A77" w:rsidRPr="00073AA6">
        <w:rPr>
          <w:sz w:val="24"/>
          <w:szCs w:val="24"/>
          <w:lang w:val="lt-LT"/>
        </w:rPr>
        <w:t>projekto veiklos efektyvumo ir finansavimo pagrįstumas vertinamas nuo 0 iki 40 balų.</w:t>
      </w:r>
    </w:p>
    <w:p w14:paraId="2B954F06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left" w:pos="0"/>
          <w:tab w:val="num" w:pos="1276"/>
          <w:tab w:val="left" w:pos="1418"/>
          <w:tab w:val="left" w:pos="1560"/>
        </w:tabs>
        <w:ind w:left="0" w:firstLine="851"/>
        <w:jc w:val="both"/>
        <w:rPr>
          <w:iCs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Kiekviena pateikta paraiška </w:t>
      </w:r>
      <w:r w:rsidR="006A3E85">
        <w:rPr>
          <w:sz w:val="24"/>
          <w:szCs w:val="24"/>
          <w:lang w:val="lt-LT"/>
        </w:rPr>
        <w:t>vertinimo grupės</w:t>
      </w:r>
      <w:r w:rsidRPr="00073AA6">
        <w:rPr>
          <w:sz w:val="24"/>
          <w:szCs w:val="24"/>
          <w:lang w:val="lt-LT"/>
        </w:rPr>
        <w:t xml:space="preserve"> bus vertinama nuo 0 iki 100 balų. Nustatant paraiškos įvertinimą, bus susumuoti kiekvieno </w:t>
      </w:r>
      <w:r w:rsidR="00E72F3B">
        <w:rPr>
          <w:sz w:val="24"/>
          <w:szCs w:val="24"/>
          <w:lang w:val="lt-LT"/>
        </w:rPr>
        <w:t>vertinimo grupės</w:t>
      </w:r>
      <w:r w:rsidRPr="00073AA6">
        <w:rPr>
          <w:sz w:val="24"/>
          <w:szCs w:val="24"/>
          <w:lang w:val="lt-LT"/>
        </w:rPr>
        <w:t xml:space="preserve"> nario skirti taškai, kurie bus padalinti iš </w:t>
      </w:r>
      <w:r w:rsidR="00E72F3B">
        <w:rPr>
          <w:sz w:val="24"/>
          <w:szCs w:val="24"/>
          <w:lang w:val="lt-LT"/>
        </w:rPr>
        <w:t>vertinimo grupės</w:t>
      </w:r>
      <w:r w:rsidRPr="00073AA6">
        <w:rPr>
          <w:sz w:val="24"/>
          <w:szCs w:val="24"/>
          <w:lang w:val="lt-LT"/>
        </w:rPr>
        <w:t xml:space="preserve"> narių skaičiaus. Kiekvienas </w:t>
      </w:r>
      <w:r w:rsidR="00E72F3B">
        <w:rPr>
          <w:sz w:val="24"/>
          <w:szCs w:val="24"/>
          <w:lang w:val="lt-LT"/>
        </w:rPr>
        <w:t>vertinimo grupės</w:t>
      </w:r>
      <w:r w:rsidRPr="00073AA6">
        <w:rPr>
          <w:sz w:val="24"/>
          <w:szCs w:val="24"/>
          <w:lang w:val="lt-LT"/>
        </w:rPr>
        <w:t xml:space="preserve"> narys motyvuoja savo įvertinimą užpildydamas paruoštą vertinimo </w:t>
      </w:r>
      <w:r w:rsidRPr="00C44C71">
        <w:rPr>
          <w:sz w:val="24"/>
          <w:szCs w:val="24"/>
          <w:lang w:val="lt-LT"/>
        </w:rPr>
        <w:t>formą (3 priedas).</w:t>
      </w:r>
    </w:p>
    <w:p w14:paraId="2B954F07" w14:textId="77777777" w:rsidR="00391A77" w:rsidRPr="00073AA6" w:rsidRDefault="00391A77" w:rsidP="00391A77">
      <w:pPr>
        <w:pStyle w:val="Antrat7"/>
        <w:ind w:right="179"/>
        <w:jc w:val="center"/>
        <w:rPr>
          <w:rFonts w:ascii="Times New Roman" w:hAnsi="Times New Roman"/>
          <w:b/>
          <w:i w:val="0"/>
          <w:color w:val="auto"/>
          <w:sz w:val="24"/>
          <w:szCs w:val="24"/>
          <w:lang w:val="lt-LT"/>
        </w:rPr>
      </w:pPr>
      <w:r w:rsidRPr="00073AA6">
        <w:rPr>
          <w:rFonts w:ascii="Times New Roman" w:hAnsi="Times New Roman"/>
          <w:b/>
          <w:i w:val="0"/>
          <w:color w:val="auto"/>
          <w:sz w:val="24"/>
          <w:szCs w:val="24"/>
          <w:lang w:val="lt-LT"/>
        </w:rPr>
        <w:t>VI. FINANSAVIMAS</w:t>
      </w:r>
    </w:p>
    <w:p w14:paraId="2B954F08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p w14:paraId="2B954F09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560"/>
          <w:tab w:val="num" w:pos="1701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Konkursą laimėję programų teikėjai sudaro sutartį su Rokiškio rajono savivaldybės administracijos Kultūros ir ryšių su užsienio šalimis skyriumi, pateikia organizuojamų priemonių planą ir sąmatą pagal formą BFP-1, patvirtintą Lietuvos Respublikos finansų ministro</w:t>
      </w:r>
      <w:r w:rsidRPr="00073AA6">
        <w:rPr>
          <w:bCs/>
          <w:sz w:val="24"/>
          <w:szCs w:val="24"/>
          <w:lang w:val="lt-LT"/>
        </w:rPr>
        <w:t xml:space="preserve"> </w:t>
      </w:r>
      <w:r w:rsidRPr="00073AA6">
        <w:rPr>
          <w:sz w:val="24"/>
          <w:szCs w:val="24"/>
          <w:lang w:val="lt-LT"/>
        </w:rPr>
        <w:t>2009 m. sausio 14 d.</w:t>
      </w:r>
      <w:r w:rsidRPr="00073AA6">
        <w:rPr>
          <w:bCs/>
          <w:sz w:val="24"/>
          <w:szCs w:val="24"/>
          <w:lang w:val="lt-LT"/>
        </w:rPr>
        <w:t xml:space="preserve"> </w:t>
      </w:r>
      <w:r w:rsidRPr="00073AA6">
        <w:rPr>
          <w:sz w:val="24"/>
          <w:szCs w:val="24"/>
          <w:lang w:val="lt-LT"/>
        </w:rPr>
        <w:t>įsakymu</w:t>
      </w:r>
      <w:r w:rsidRPr="00073AA6">
        <w:rPr>
          <w:bCs/>
          <w:sz w:val="24"/>
          <w:szCs w:val="24"/>
          <w:lang w:val="lt-LT"/>
        </w:rPr>
        <w:t xml:space="preserve"> </w:t>
      </w:r>
      <w:r w:rsidRPr="00073AA6">
        <w:rPr>
          <w:sz w:val="24"/>
          <w:szCs w:val="24"/>
          <w:lang w:val="lt-LT"/>
        </w:rPr>
        <w:t>Nr. 1K-006:</w:t>
      </w:r>
    </w:p>
    <w:p w14:paraId="2B954F0A" w14:textId="77777777" w:rsidR="00391A77" w:rsidRPr="00073AA6" w:rsidRDefault="00391A77" w:rsidP="00391A77">
      <w:pPr>
        <w:numPr>
          <w:ilvl w:val="1"/>
          <w:numId w:val="15"/>
        </w:numPr>
        <w:tabs>
          <w:tab w:val="clear" w:pos="2355"/>
          <w:tab w:val="num" w:pos="1418"/>
          <w:tab w:val="left" w:pos="1560"/>
          <w:tab w:val="num" w:pos="1701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savivaldybės biudžeto lėšos gali būti numatomos sumokėti už prekes ir paslaugas, kurios tiesiogiai susijusios su programos įgyvendinimu;</w:t>
      </w:r>
    </w:p>
    <w:p w14:paraId="2B954F0B" w14:textId="77777777" w:rsidR="00391A77" w:rsidRPr="00073AA6" w:rsidRDefault="00391A77" w:rsidP="00391A77">
      <w:pPr>
        <w:numPr>
          <w:ilvl w:val="1"/>
          <w:numId w:val="15"/>
        </w:numPr>
        <w:tabs>
          <w:tab w:val="clear" w:pos="2355"/>
          <w:tab w:val="num" w:pos="1418"/>
          <w:tab w:val="left" w:pos="1560"/>
          <w:tab w:val="num" w:pos="1701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savivaldybės biudžeto lėšos negali būti numatytos:</w:t>
      </w:r>
    </w:p>
    <w:p w14:paraId="2B954F0C" w14:textId="77777777" w:rsidR="00391A77" w:rsidRPr="00073AA6" w:rsidRDefault="00391A77" w:rsidP="00391A77">
      <w:pPr>
        <w:numPr>
          <w:ilvl w:val="2"/>
          <w:numId w:val="15"/>
        </w:numPr>
        <w:tabs>
          <w:tab w:val="clear" w:pos="3543"/>
          <w:tab w:val="num" w:pos="1276"/>
          <w:tab w:val="left" w:pos="1560"/>
          <w:tab w:val="num" w:pos="1701"/>
          <w:tab w:val="left" w:pos="2040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programoms, </w:t>
      </w:r>
      <w:r w:rsidRPr="00073AA6">
        <w:rPr>
          <w:bCs/>
          <w:sz w:val="24"/>
          <w:szCs w:val="24"/>
          <w:lang w:val="lt-LT"/>
        </w:rPr>
        <w:t>numatančioms įsigyti baldų, transporto priemonių, kompiuterinės, medicininės įrangos ir kito inventoriaus, kuris nenusidėvi per vienerius metus;</w:t>
      </w:r>
    </w:p>
    <w:p w14:paraId="2B954F0D" w14:textId="77777777" w:rsidR="00391A77" w:rsidRPr="00073AA6" w:rsidRDefault="00391A77" w:rsidP="00391A77">
      <w:pPr>
        <w:numPr>
          <w:ilvl w:val="2"/>
          <w:numId w:val="15"/>
        </w:numPr>
        <w:tabs>
          <w:tab w:val="clear" w:pos="3543"/>
          <w:tab w:val="num" w:pos="1276"/>
          <w:tab w:val="left" w:pos="1560"/>
          <w:tab w:val="num" w:pos="1701"/>
          <w:tab w:val="left" w:pos="2040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programoms, numatančioms lėšas įsiskolinimams padengti ar investiciniams projektams finansuoti;</w:t>
      </w:r>
    </w:p>
    <w:p w14:paraId="2B954F0E" w14:textId="77777777" w:rsidR="00391A77" w:rsidRPr="00073AA6" w:rsidRDefault="00391A77" w:rsidP="00391A77">
      <w:pPr>
        <w:numPr>
          <w:ilvl w:val="2"/>
          <w:numId w:val="15"/>
        </w:numPr>
        <w:tabs>
          <w:tab w:val="clear" w:pos="3543"/>
          <w:tab w:val="num" w:pos="1276"/>
          <w:tab w:val="left" w:pos="1560"/>
          <w:tab w:val="num" w:pos="1701"/>
          <w:tab w:val="left" w:pos="2040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ilgalaikei patalpų </w:t>
      </w:r>
      <w:r w:rsidRPr="00073AA6">
        <w:rPr>
          <w:sz w:val="24"/>
          <w:szCs w:val="24"/>
          <w:lang w:val="lt-LT"/>
        </w:rPr>
        <w:t>nuomai ar išperkamajai nuomai,</w:t>
      </w:r>
      <w:r w:rsidRPr="00073AA6">
        <w:rPr>
          <w:bCs/>
          <w:sz w:val="24"/>
          <w:szCs w:val="24"/>
          <w:lang w:val="lt-LT"/>
        </w:rPr>
        <w:t xml:space="preserve"> remontui, rekonstrukcijai ir statybai, patalpų eksploatacijai;</w:t>
      </w:r>
    </w:p>
    <w:p w14:paraId="2B954F0F" w14:textId="77777777" w:rsidR="00391A77" w:rsidRPr="00073AA6" w:rsidRDefault="00391A77" w:rsidP="00391A77">
      <w:pPr>
        <w:numPr>
          <w:ilvl w:val="2"/>
          <w:numId w:val="15"/>
        </w:numPr>
        <w:tabs>
          <w:tab w:val="clear" w:pos="3543"/>
          <w:tab w:val="num" w:pos="1276"/>
          <w:tab w:val="left" w:pos="1560"/>
          <w:tab w:val="num" w:pos="1701"/>
          <w:tab w:val="left" w:pos="2040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>programos parengimo išlaidoms ir darbo užmokesčiui.</w:t>
      </w:r>
    </w:p>
    <w:p w14:paraId="2B954F10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560"/>
          <w:tab w:val="num" w:pos="1701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color w:val="000000"/>
          <w:sz w:val="24"/>
          <w:szCs w:val="24"/>
          <w:lang w:val="lt-LT"/>
        </w:rPr>
        <w:t xml:space="preserve">Informacija apie konkursą, jo laimėtojus ir skiriamų lėšų sąrašas skelbiamas savivaldybės interneto svetainėje </w:t>
      </w:r>
      <w:hyperlink r:id="rId10" w:history="1">
        <w:r w:rsidRPr="00073AA6">
          <w:rPr>
            <w:rStyle w:val="Hipersaitas"/>
            <w:rFonts w:eastAsiaTheme="majorEastAsia"/>
            <w:sz w:val="24"/>
            <w:szCs w:val="24"/>
            <w:lang w:val="lt-LT"/>
          </w:rPr>
          <w:t>www.rokiskis.lt</w:t>
        </w:r>
      </w:hyperlink>
      <w:r w:rsidRPr="00073AA6">
        <w:rPr>
          <w:color w:val="000000"/>
          <w:sz w:val="24"/>
          <w:szCs w:val="24"/>
          <w:lang w:val="lt-LT"/>
        </w:rPr>
        <w:t xml:space="preserve"> /jaunimui/.</w:t>
      </w:r>
    </w:p>
    <w:p w14:paraId="2B954F11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560"/>
          <w:tab w:val="num" w:pos="1701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color w:val="000000"/>
          <w:sz w:val="24"/>
          <w:szCs w:val="24"/>
          <w:lang w:val="lt-LT"/>
        </w:rPr>
        <w:t xml:space="preserve"> </w:t>
      </w:r>
      <w:r w:rsidRPr="00073AA6">
        <w:rPr>
          <w:sz w:val="24"/>
          <w:szCs w:val="24"/>
          <w:lang w:val="lt-LT"/>
        </w:rPr>
        <w:t xml:space="preserve">Programų vykdytojai privalo sutartyje aptartomis sąlygomis teikti informaciją apie vykdomą programą el. adresu </w:t>
      </w:r>
      <w:hyperlink r:id="rId11" w:history="1">
        <w:r w:rsidRPr="00073AA6">
          <w:rPr>
            <w:rStyle w:val="Hipersaitas"/>
            <w:rFonts w:eastAsiaTheme="majorEastAsia"/>
            <w:sz w:val="24"/>
            <w:szCs w:val="24"/>
            <w:lang w:val="lt-LT"/>
          </w:rPr>
          <w:t>jaunimas@post.rokiskis.lt</w:t>
        </w:r>
      </w:hyperlink>
      <w:r w:rsidRPr="00073AA6">
        <w:rPr>
          <w:sz w:val="24"/>
          <w:szCs w:val="24"/>
          <w:lang w:val="lt-LT"/>
        </w:rPr>
        <w:t xml:space="preserve">. Informacija bus skelbiama tinklalapyje </w:t>
      </w:r>
      <w:hyperlink r:id="rId12" w:history="1">
        <w:r w:rsidRPr="00073AA6">
          <w:rPr>
            <w:rStyle w:val="Hipersaitas"/>
            <w:rFonts w:eastAsiaTheme="majorEastAsia"/>
            <w:sz w:val="24"/>
            <w:szCs w:val="24"/>
            <w:lang w:val="lt-LT"/>
          </w:rPr>
          <w:t>www.rokiskis.lt</w:t>
        </w:r>
      </w:hyperlink>
      <w:r w:rsidRPr="00073AA6">
        <w:rPr>
          <w:sz w:val="24"/>
          <w:szCs w:val="24"/>
          <w:lang w:val="lt-LT"/>
        </w:rPr>
        <w:t>. Jokia kita informacija apie programą neviešinama.</w:t>
      </w:r>
    </w:p>
    <w:p w14:paraId="2B954F12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560"/>
          <w:tab w:val="num" w:pos="1701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Rokiškio rajono savivaldybės administracijos Kultūros ir ryšių su užsienio šalimis skyrius sudaro lėšų skyrimo sutartis.</w:t>
      </w:r>
    </w:p>
    <w:p w14:paraId="2B954F13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560"/>
          <w:tab w:val="num" w:pos="1701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Programų vykdytojai už skirtų tikslinių lėšų naudojimą ne pagal paskirtį atsako teisės aktų nustatyta tvarka</w:t>
      </w:r>
      <w:r w:rsidRPr="00073AA6">
        <w:rPr>
          <w:snapToGrid w:val="0"/>
          <w:sz w:val="24"/>
          <w:szCs w:val="24"/>
          <w:lang w:val="lt-LT"/>
        </w:rPr>
        <w:t>. Jei programos vykdytojui iškils būtinybė koreguoti sąmatą ir keisti išlaidų ekonominės klasifikacijos straipsnius, jis būtinai tai turės raštu suderinti su savivaldybe.</w:t>
      </w:r>
    </w:p>
    <w:p w14:paraId="2B954F14" w14:textId="77777777" w:rsidR="00391A77" w:rsidRPr="00073AA6" w:rsidRDefault="00391A77" w:rsidP="00391A77">
      <w:pPr>
        <w:pStyle w:val="Antrat7"/>
        <w:ind w:left="360" w:right="179"/>
        <w:jc w:val="center"/>
        <w:rPr>
          <w:rFonts w:ascii="Times New Roman" w:hAnsi="Times New Roman"/>
          <w:b/>
          <w:i w:val="0"/>
          <w:color w:val="auto"/>
          <w:sz w:val="24"/>
          <w:szCs w:val="24"/>
          <w:lang w:val="lt-LT"/>
        </w:rPr>
      </w:pPr>
      <w:r w:rsidRPr="00073AA6">
        <w:rPr>
          <w:rFonts w:ascii="Times New Roman" w:hAnsi="Times New Roman"/>
          <w:b/>
          <w:i w:val="0"/>
          <w:color w:val="auto"/>
          <w:sz w:val="24"/>
          <w:szCs w:val="24"/>
          <w:lang w:val="lt-LT"/>
        </w:rPr>
        <w:t>VII. ATSISKAITYMAS IR ATSAKOMYBĖ</w:t>
      </w:r>
    </w:p>
    <w:p w14:paraId="2B954F15" w14:textId="77777777" w:rsidR="00391A77" w:rsidRPr="00073AA6" w:rsidRDefault="00391A77" w:rsidP="00391A77">
      <w:pPr>
        <w:jc w:val="both"/>
        <w:rPr>
          <w:sz w:val="24"/>
          <w:szCs w:val="24"/>
          <w:lang w:val="lt-LT"/>
        </w:rPr>
      </w:pPr>
    </w:p>
    <w:p w14:paraId="2B954F16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418"/>
          <w:tab w:val="left" w:pos="4080"/>
          <w:tab w:val="left" w:pos="4200"/>
        </w:tabs>
        <w:ind w:left="0" w:firstLine="851"/>
        <w:jc w:val="both"/>
        <w:rPr>
          <w:bCs/>
          <w:iCs/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Programų vykdytojai </w:t>
      </w:r>
      <w:r w:rsidRPr="00073AA6">
        <w:rPr>
          <w:bCs/>
          <w:iCs/>
          <w:sz w:val="24"/>
          <w:szCs w:val="24"/>
          <w:lang w:val="lt-LT"/>
        </w:rPr>
        <w:t xml:space="preserve">kiekvienam ketvirčiui pasibaigus iki kito ketvirčio pirmo mėnesio 5 dienos </w:t>
      </w:r>
      <w:r w:rsidRPr="00073AA6">
        <w:rPr>
          <w:sz w:val="24"/>
          <w:szCs w:val="24"/>
          <w:lang w:val="lt-LT"/>
        </w:rPr>
        <w:t>Rokiškio rajono savivaldybės administracijos Kultūros ir ryšių su užsienio šalimis skyriui pateikia</w:t>
      </w:r>
      <w:r w:rsidRPr="00073AA6">
        <w:rPr>
          <w:bCs/>
          <w:iCs/>
          <w:sz w:val="24"/>
          <w:szCs w:val="24"/>
          <w:lang w:val="lt-LT"/>
        </w:rPr>
        <w:t xml:space="preserve"> biudžeto išlaidų sąmatos įvykdymo ataskaitą pagal formą Nr. 2, patvirtintą Lietuvos Respublikos finansų ministro 2008 m. gruodžio 31 d. įsakymu Nr. 1K-465.</w:t>
      </w:r>
    </w:p>
    <w:p w14:paraId="2B954F17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418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iCs/>
          <w:sz w:val="24"/>
          <w:szCs w:val="24"/>
          <w:lang w:val="lt-LT"/>
        </w:rPr>
        <w:t xml:space="preserve">Programų vykdytojai </w:t>
      </w:r>
      <w:r w:rsidRPr="00073AA6">
        <w:rPr>
          <w:sz w:val="24"/>
          <w:szCs w:val="24"/>
          <w:lang w:val="lt-LT"/>
        </w:rPr>
        <w:t>Rokiškio rajono savivaldybės administracijos Kultūros ir ryšių su užsienio šalimis skyriu</w:t>
      </w:r>
      <w:r w:rsidRPr="00073AA6">
        <w:rPr>
          <w:bCs/>
          <w:iCs/>
          <w:sz w:val="24"/>
          <w:szCs w:val="24"/>
          <w:lang w:val="lt-LT"/>
        </w:rPr>
        <w:t>i iki kalendorinių metų gruodžio 6 d. pateikia</w:t>
      </w:r>
      <w:r w:rsidRPr="00073AA6">
        <w:rPr>
          <w:bCs/>
          <w:iCs/>
          <w:color w:val="000000"/>
          <w:sz w:val="24"/>
          <w:szCs w:val="24"/>
          <w:lang w:val="lt-LT"/>
        </w:rPr>
        <w:t>:</w:t>
      </w:r>
    </w:p>
    <w:p w14:paraId="2B954F18" w14:textId="77777777" w:rsidR="00391A77" w:rsidRPr="00073AA6" w:rsidRDefault="00391A77" w:rsidP="00391A77">
      <w:pPr>
        <w:numPr>
          <w:ilvl w:val="1"/>
          <w:numId w:val="15"/>
        </w:numPr>
        <w:tabs>
          <w:tab w:val="num" w:pos="1276"/>
          <w:tab w:val="left" w:pos="1418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iCs/>
          <w:sz w:val="24"/>
          <w:szCs w:val="24"/>
          <w:lang w:val="lt-LT"/>
        </w:rPr>
        <w:t xml:space="preserve"> metinę biudžeto išlaidų sąmatos įvykdymo ataskaitą pagal formą Nr. 2;</w:t>
      </w:r>
    </w:p>
    <w:p w14:paraId="2B954F19" w14:textId="77777777" w:rsidR="00391A77" w:rsidRPr="00073AA6" w:rsidRDefault="00391A77" w:rsidP="00391A77">
      <w:pPr>
        <w:numPr>
          <w:ilvl w:val="1"/>
          <w:numId w:val="15"/>
        </w:numPr>
        <w:tabs>
          <w:tab w:val="clear" w:pos="2355"/>
          <w:tab w:val="num" w:pos="1276"/>
          <w:tab w:val="left" w:pos="1418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 jaunimo nevyriausybinių organizacijų projektų</w:t>
      </w:r>
      <w:r w:rsidRPr="00073AA6">
        <w:rPr>
          <w:bCs/>
          <w:iCs/>
          <w:sz w:val="24"/>
          <w:szCs w:val="24"/>
          <w:lang w:val="lt-LT"/>
        </w:rPr>
        <w:t xml:space="preserve"> veiklos ataskaitą </w:t>
      </w:r>
      <w:r w:rsidRPr="00C44C71">
        <w:rPr>
          <w:bCs/>
          <w:iCs/>
          <w:sz w:val="24"/>
          <w:szCs w:val="24"/>
          <w:lang w:val="lt-LT"/>
        </w:rPr>
        <w:t>(4 priedas);</w:t>
      </w:r>
      <w:r w:rsidRPr="00073AA6">
        <w:rPr>
          <w:bCs/>
          <w:iCs/>
          <w:sz w:val="24"/>
          <w:szCs w:val="24"/>
          <w:lang w:val="lt-LT"/>
        </w:rPr>
        <w:t xml:space="preserve"> </w:t>
      </w:r>
    </w:p>
    <w:p w14:paraId="2B954F1A" w14:textId="77777777" w:rsidR="00391A77" w:rsidRPr="00073AA6" w:rsidRDefault="00391A77" w:rsidP="00391A77">
      <w:pPr>
        <w:numPr>
          <w:ilvl w:val="1"/>
          <w:numId w:val="15"/>
        </w:numPr>
        <w:tabs>
          <w:tab w:val="clear" w:pos="2355"/>
          <w:tab w:val="num" w:pos="1276"/>
          <w:tab w:val="left" w:pos="1418"/>
        </w:tabs>
        <w:ind w:left="0" w:firstLine="851"/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iCs/>
          <w:sz w:val="24"/>
          <w:szCs w:val="24"/>
          <w:lang w:val="lt-LT"/>
        </w:rPr>
        <w:t xml:space="preserve"> elektroninę programos ataskaitos formą ir vaizdinę projekto vykdymo medžiagą adresu </w:t>
      </w:r>
      <w:hyperlink r:id="rId13" w:history="1">
        <w:r w:rsidRPr="00073AA6">
          <w:rPr>
            <w:rStyle w:val="Hipersaitas"/>
            <w:rFonts w:eastAsiaTheme="majorEastAsia"/>
            <w:bCs/>
            <w:sz w:val="24"/>
            <w:szCs w:val="24"/>
            <w:lang w:val="lt-LT"/>
          </w:rPr>
          <w:t>jaunimas@post.rokiskis.lt</w:t>
        </w:r>
      </w:hyperlink>
      <w:r w:rsidRPr="00073AA6">
        <w:rPr>
          <w:bCs/>
          <w:iCs/>
          <w:sz w:val="24"/>
          <w:szCs w:val="24"/>
          <w:u w:val="single"/>
          <w:lang w:val="lt-LT"/>
        </w:rPr>
        <w:t>.</w:t>
      </w:r>
    </w:p>
    <w:p w14:paraId="2B954F1B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418"/>
        </w:tabs>
        <w:ind w:left="0" w:firstLine="851"/>
        <w:jc w:val="both"/>
        <w:rPr>
          <w:bCs/>
          <w:iCs/>
          <w:sz w:val="24"/>
          <w:szCs w:val="24"/>
          <w:lang w:val="lt-LT"/>
        </w:rPr>
      </w:pPr>
      <w:r w:rsidRPr="00073AA6">
        <w:rPr>
          <w:bCs/>
          <w:iCs/>
          <w:sz w:val="24"/>
          <w:szCs w:val="24"/>
          <w:lang w:val="lt-LT"/>
        </w:rPr>
        <w:t>Nepanaudotas lėšas Jaunimo nevyriausybinių organizacijų projektų vykdytojai turi grąžinti savivaldybei iki kalendorinių metų gruodžio 15 d.</w:t>
      </w:r>
    </w:p>
    <w:p w14:paraId="2B954F1C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418"/>
        </w:tabs>
        <w:ind w:left="0" w:firstLine="851"/>
        <w:jc w:val="both"/>
        <w:rPr>
          <w:bCs/>
          <w:iCs/>
          <w:sz w:val="24"/>
          <w:szCs w:val="24"/>
          <w:lang w:val="lt-LT"/>
        </w:rPr>
      </w:pPr>
      <w:r w:rsidRPr="00073AA6">
        <w:rPr>
          <w:bCs/>
          <w:iCs/>
          <w:sz w:val="24"/>
          <w:szCs w:val="24"/>
          <w:lang w:val="lt-LT"/>
        </w:rPr>
        <w:lastRenderedPageBreak/>
        <w:t xml:space="preserve"> </w:t>
      </w:r>
      <w:r w:rsidRPr="00073AA6">
        <w:rPr>
          <w:bCs/>
          <w:iCs/>
          <w:color w:val="000000"/>
          <w:sz w:val="24"/>
          <w:szCs w:val="24"/>
          <w:lang w:val="lt-LT"/>
        </w:rPr>
        <w:t>Programų vykdytojai teisės aktų nustatyta tvarka atsako už programose dalyvaujančių vaikų ir jaunimo saugą, sveikatos priežiūrą, higienos sąlygas ir veiklos organizavimo kokybę.</w:t>
      </w:r>
    </w:p>
    <w:p w14:paraId="2B954F1D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418"/>
        </w:tabs>
        <w:ind w:left="0" w:firstLine="851"/>
        <w:jc w:val="both"/>
        <w:rPr>
          <w:bCs/>
          <w:iCs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Kultūros ir ryšių su užsienio šalimis skyrius ir Rokiškio rajono jaunimo reikalų taryba</w:t>
      </w:r>
      <w:r w:rsidRPr="00073AA6">
        <w:rPr>
          <w:bCs/>
          <w:iCs/>
          <w:sz w:val="24"/>
          <w:szCs w:val="24"/>
          <w:lang w:val="lt-LT"/>
        </w:rPr>
        <w:t xml:space="preserve"> </w:t>
      </w:r>
      <w:r w:rsidRPr="00073AA6">
        <w:rPr>
          <w:sz w:val="24"/>
          <w:szCs w:val="24"/>
          <w:lang w:val="lt-LT"/>
        </w:rPr>
        <w:t>tikrina, ar programos vykdytojas laikosi šio Aprašo reikalavimų ir sutartyje nustatytų įsipareigojimų.</w:t>
      </w:r>
    </w:p>
    <w:p w14:paraId="2B954F1E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418"/>
        </w:tabs>
        <w:ind w:left="0" w:firstLine="851"/>
        <w:jc w:val="both"/>
        <w:rPr>
          <w:bCs/>
          <w:iCs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Programų vykdytojams skirtas lėšas naudojant ne pagal paskirtį, </w:t>
      </w:r>
      <w:r w:rsidRPr="00073AA6">
        <w:rPr>
          <w:color w:val="000000"/>
          <w:sz w:val="24"/>
          <w:szCs w:val="24"/>
          <w:lang w:val="lt-LT"/>
        </w:rPr>
        <w:t xml:space="preserve">savivaldybė </w:t>
      </w:r>
      <w:r w:rsidRPr="00073AA6">
        <w:rPr>
          <w:sz w:val="24"/>
          <w:szCs w:val="24"/>
          <w:lang w:val="lt-LT"/>
        </w:rPr>
        <w:t>gali koreguoti jiems skiriamų lėšų sumą arba nutraukti sutartį su programos vykdytojais ir pareikalauti nedelsiant grąžinti pervestas lėšas.</w:t>
      </w:r>
    </w:p>
    <w:p w14:paraId="2B954F1F" w14:textId="77777777" w:rsidR="00391A77" w:rsidRPr="00073AA6" w:rsidRDefault="00391A77" w:rsidP="00391A77">
      <w:pPr>
        <w:numPr>
          <w:ilvl w:val="0"/>
          <w:numId w:val="15"/>
        </w:numPr>
        <w:tabs>
          <w:tab w:val="clear" w:pos="1069"/>
          <w:tab w:val="num" w:pos="1276"/>
          <w:tab w:val="left" w:pos="1418"/>
        </w:tabs>
        <w:ind w:left="0" w:firstLine="851"/>
        <w:jc w:val="both"/>
        <w:rPr>
          <w:bCs/>
          <w:iCs/>
          <w:sz w:val="24"/>
          <w:szCs w:val="24"/>
          <w:lang w:val="lt-LT"/>
        </w:rPr>
      </w:pPr>
      <w:r w:rsidRPr="00073AA6">
        <w:rPr>
          <w:bCs/>
          <w:iCs/>
          <w:color w:val="000000"/>
          <w:sz w:val="24"/>
          <w:szCs w:val="24"/>
          <w:lang w:val="lt-LT"/>
        </w:rPr>
        <w:t>Programos vykdymo veiklos, finansinę priežiūrą ir kontrolę vykdo savivaldybė</w:t>
      </w:r>
      <w:r w:rsidRPr="00073AA6">
        <w:rPr>
          <w:iCs/>
          <w:sz w:val="24"/>
          <w:szCs w:val="24"/>
          <w:lang w:val="lt-LT"/>
        </w:rPr>
        <w:t>.</w:t>
      </w:r>
    </w:p>
    <w:p w14:paraId="2B954F20" w14:textId="77777777" w:rsidR="00391A77" w:rsidRPr="00073AA6" w:rsidRDefault="00391A77" w:rsidP="00391A77">
      <w:pPr>
        <w:tabs>
          <w:tab w:val="left" w:pos="1260"/>
        </w:tabs>
        <w:jc w:val="both"/>
        <w:rPr>
          <w:bCs/>
          <w:iCs/>
          <w:sz w:val="24"/>
          <w:szCs w:val="24"/>
          <w:lang w:val="lt-LT"/>
        </w:rPr>
      </w:pPr>
    </w:p>
    <w:p w14:paraId="2B954F21" w14:textId="77777777" w:rsidR="00391A77" w:rsidRPr="00073AA6" w:rsidRDefault="00391A77" w:rsidP="00391A77">
      <w:pPr>
        <w:jc w:val="center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_______________________</w:t>
      </w:r>
    </w:p>
    <w:p w14:paraId="0EED997B" w14:textId="77777777" w:rsidR="008A344F" w:rsidRDefault="008A344F" w:rsidP="00DC12B5">
      <w:pPr>
        <w:rPr>
          <w:sz w:val="24"/>
          <w:szCs w:val="24"/>
          <w:lang w:val="lt-LT"/>
        </w:rPr>
      </w:pPr>
    </w:p>
    <w:p w14:paraId="543F4DAA" w14:textId="77777777" w:rsidR="00DC12B5" w:rsidRDefault="00DC12B5" w:rsidP="00DC12B5">
      <w:pPr>
        <w:rPr>
          <w:sz w:val="24"/>
          <w:szCs w:val="24"/>
          <w:lang w:val="lt-LT"/>
        </w:rPr>
      </w:pPr>
    </w:p>
    <w:p w14:paraId="1B935AD6" w14:textId="77777777" w:rsidR="00DC12B5" w:rsidRDefault="00DC12B5" w:rsidP="00DC12B5">
      <w:pPr>
        <w:rPr>
          <w:sz w:val="24"/>
          <w:szCs w:val="24"/>
          <w:lang w:val="lt-LT"/>
        </w:rPr>
      </w:pPr>
    </w:p>
    <w:p w14:paraId="7F1082AE" w14:textId="77777777" w:rsidR="00DC12B5" w:rsidRDefault="00DC12B5" w:rsidP="00DC12B5">
      <w:pPr>
        <w:rPr>
          <w:sz w:val="24"/>
          <w:szCs w:val="24"/>
          <w:lang w:val="lt-LT"/>
        </w:rPr>
      </w:pPr>
    </w:p>
    <w:p w14:paraId="37723D3B" w14:textId="77777777" w:rsidR="00DC12B5" w:rsidRDefault="00DC12B5" w:rsidP="00DC12B5">
      <w:pPr>
        <w:rPr>
          <w:sz w:val="24"/>
          <w:szCs w:val="24"/>
          <w:lang w:val="lt-LT"/>
        </w:rPr>
      </w:pPr>
    </w:p>
    <w:p w14:paraId="34A3C931" w14:textId="77777777" w:rsidR="00DC12B5" w:rsidRDefault="00DC12B5" w:rsidP="00DC12B5">
      <w:pPr>
        <w:rPr>
          <w:sz w:val="24"/>
          <w:szCs w:val="24"/>
          <w:lang w:val="lt-LT"/>
        </w:rPr>
      </w:pPr>
    </w:p>
    <w:p w14:paraId="0A6A1E97" w14:textId="77777777" w:rsidR="00DC12B5" w:rsidRDefault="00DC12B5" w:rsidP="00DC12B5">
      <w:pPr>
        <w:rPr>
          <w:sz w:val="24"/>
          <w:szCs w:val="24"/>
          <w:lang w:val="lt-LT"/>
        </w:rPr>
      </w:pPr>
    </w:p>
    <w:p w14:paraId="24244CC4" w14:textId="77777777" w:rsidR="00DC12B5" w:rsidRDefault="00DC12B5" w:rsidP="00DC12B5">
      <w:pPr>
        <w:rPr>
          <w:sz w:val="24"/>
          <w:szCs w:val="24"/>
          <w:lang w:val="lt-LT"/>
        </w:rPr>
      </w:pPr>
    </w:p>
    <w:p w14:paraId="1FA1C0BD" w14:textId="77777777" w:rsidR="00DC12B5" w:rsidRDefault="00DC12B5" w:rsidP="00DC12B5">
      <w:pPr>
        <w:rPr>
          <w:sz w:val="24"/>
          <w:szCs w:val="24"/>
          <w:lang w:val="lt-LT"/>
        </w:rPr>
      </w:pPr>
    </w:p>
    <w:p w14:paraId="1B6BDBB8" w14:textId="77777777" w:rsidR="00DC12B5" w:rsidRDefault="00DC12B5" w:rsidP="00DC12B5">
      <w:pPr>
        <w:rPr>
          <w:sz w:val="24"/>
          <w:szCs w:val="24"/>
          <w:lang w:val="lt-LT"/>
        </w:rPr>
      </w:pPr>
    </w:p>
    <w:p w14:paraId="13D8D925" w14:textId="77777777" w:rsidR="00DC12B5" w:rsidRDefault="00DC12B5" w:rsidP="00DC12B5">
      <w:pPr>
        <w:rPr>
          <w:sz w:val="24"/>
          <w:szCs w:val="24"/>
          <w:lang w:val="lt-LT"/>
        </w:rPr>
      </w:pPr>
    </w:p>
    <w:p w14:paraId="010F15DF" w14:textId="77777777" w:rsidR="00DC12B5" w:rsidRDefault="00DC12B5" w:rsidP="00DC12B5">
      <w:pPr>
        <w:rPr>
          <w:sz w:val="24"/>
          <w:szCs w:val="24"/>
          <w:lang w:val="lt-LT"/>
        </w:rPr>
      </w:pPr>
    </w:p>
    <w:p w14:paraId="3AC6ACAE" w14:textId="77777777" w:rsidR="00DC12B5" w:rsidRDefault="00DC12B5" w:rsidP="00DC12B5">
      <w:pPr>
        <w:rPr>
          <w:sz w:val="24"/>
          <w:szCs w:val="24"/>
          <w:lang w:val="lt-LT"/>
        </w:rPr>
      </w:pPr>
    </w:p>
    <w:p w14:paraId="72DB708B" w14:textId="77777777" w:rsidR="00DC12B5" w:rsidRDefault="00DC12B5" w:rsidP="00DC12B5">
      <w:pPr>
        <w:rPr>
          <w:sz w:val="24"/>
          <w:szCs w:val="24"/>
          <w:lang w:val="lt-LT"/>
        </w:rPr>
      </w:pPr>
    </w:p>
    <w:p w14:paraId="677967ED" w14:textId="77777777" w:rsidR="00DC12B5" w:rsidRDefault="00DC12B5" w:rsidP="00DC12B5">
      <w:pPr>
        <w:rPr>
          <w:sz w:val="24"/>
          <w:szCs w:val="24"/>
          <w:lang w:val="lt-LT"/>
        </w:rPr>
      </w:pPr>
    </w:p>
    <w:p w14:paraId="3794CA70" w14:textId="77777777" w:rsidR="00DC12B5" w:rsidRDefault="00DC12B5" w:rsidP="00DC12B5">
      <w:pPr>
        <w:rPr>
          <w:sz w:val="24"/>
          <w:szCs w:val="24"/>
          <w:lang w:val="lt-LT"/>
        </w:rPr>
      </w:pPr>
    </w:p>
    <w:p w14:paraId="6226EE45" w14:textId="77777777" w:rsidR="00DC12B5" w:rsidRDefault="00DC12B5" w:rsidP="00DC12B5">
      <w:pPr>
        <w:rPr>
          <w:sz w:val="24"/>
          <w:szCs w:val="24"/>
          <w:lang w:val="lt-LT"/>
        </w:rPr>
      </w:pPr>
    </w:p>
    <w:p w14:paraId="0A8FC721" w14:textId="77777777" w:rsidR="00DC12B5" w:rsidRDefault="00DC12B5" w:rsidP="00DC12B5">
      <w:pPr>
        <w:rPr>
          <w:sz w:val="24"/>
          <w:szCs w:val="24"/>
          <w:lang w:val="lt-LT"/>
        </w:rPr>
      </w:pPr>
    </w:p>
    <w:p w14:paraId="48D6EC58" w14:textId="77777777" w:rsidR="00DC12B5" w:rsidRDefault="00DC12B5" w:rsidP="00DC12B5">
      <w:pPr>
        <w:rPr>
          <w:sz w:val="24"/>
          <w:szCs w:val="24"/>
          <w:lang w:val="lt-LT"/>
        </w:rPr>
      </w:pPr>
    </w:p>
    <w:p w14:paraId="7835BE03" w14:textId="77777777" w:rsidR="00DC12B5" w:rsidRDefault="00DC12B5" w:rsidP="00DC12B5">
      <w:pPr>
        <w:rPr>
          <w:sz w:val="24"/>
          <w:szCs w:val="24"/>
          <w:lang w:val="lt-LT"/>
        </w:rPr>
      </w:pPr>
    </w:p>
    <w:p w14:paraId="40C77552" w14:textId="77777777" w:rsidR="00DC12B5" w:rsidRDefault="00DC12B5" w:rsidP="00DC12B5">
      <w:pPr>
        <w:rPr>
          <w:sz w:val="24"/>
          <w:szCs w:val="24"/>
          <w:lang w:val="lt-LT"/>
        </w:rPr>
      </w:pPr>
    </w:p>
    <w:p w14:paraId="3EECAAEC" w14:textId="77777777" w:rsidR="00DC12B5" w:rsidRDefault="00DC12B5" w:rsidP="00DC12B5">
      <w:pPr>
        <w:rPr>
          <w:sz w:val="24"/>
          <w:szCs w:val="24"/>
          <w:lang w:val="lt-LT"/>
        </w:rPr>
      </w:pPr>
    </w:p>
    <w:p w14:paraId="1865FB4D" w14:textId="77777777" w:rsidR="00DC12B5" w:rsidRDefault="00DC12B5" w:rsidP="00DC12B5">
      <w:pPr>
        <w:rPr>
          <w:sz w:val="24"/>
          <w:szCs w:val="24"/>
          <w:lang w:val="lt-LT"/>
        </w:rPr>
      </w:pPr>
    </w:p>
    <w:p w14:paraId="1B666B1A" w14:textId="77777777" w:rsidR="00DC12B5" w:rsidRDefault="00DC12B5" w:rsidP="00DC12B5">
      <w:pPr>
        <w:rPr>
          <w:sz w:val="24"/>
          <w:szCs w:val="24"/>
          <w:lang w:val="lt-LT"/>
        </w:rPr>
      </w:pPr>
    </w:p>
    <w:p w14:paraId="43278BC7" w14:textId="77777777" w:rsidR="00DC12B5" w:rsidRDefault="00DC12B5" w:rsidP="00DC12B5">
      <w:pPr>
        <w:rPr>
          <w:sz w:val="24"/>
          <w:szCs w:val="24"/>
          <w:lang w:val="lt-LT"/>
        </w:rPr>
      </w:pPr>
    </w:p>
    <w:p w14:paraId="5F2A2822" w14:textId="77777777" w:rsidR="00DC12B5" w:rsidRDefault="00DC12B5" w:rsidP="00DC12B5">
      <w:pPr>
        <w:rPr>
          <w:sz w:val="24"/>
          <w:szCs w:val="24"/>
          <w:lang w:val="lt-LT"/>
        </w:rPr>
      </w:pPr>
    </w:p>
    <w:p w14:paraId="6F528E32" w14:textId="77777777" w:rsidR="00DC12B5" w:rsidRDefault="00DC12B5" w:rsidP="00DC12B5">
      <w:pPr>
        <w:rPr>
          <w:sz w:val="24"/>
          <w:szCs w:val="24"/>
          <w:lang w:val="lt-LT"/>
        </w:rPr>
      </w:pPr>
    </w:p>
    <w:p w14:paraId="4D25F8F1" w14:textId="77777777" w:rsidR="00DC12B5" w:rsidRDefault="00DC12B5" w:rsidP="00DC12B5">
      <w:pPr>
        <w:rPr>
          <w:sz w:val="24"/>
          <w:szCs w:val="24"/>
          <w:lang w:val="lt-LT"/>
        </w:rPr>
      </w:pPr>
    </w:p>
    <w:p w14:paraId="44CC1B3A" w14:textId="77777777" w:rsidR="00DC12B5" w:rsidRDefault="00DC12B5" w:rsidP="00DC12B5">
      <w:pPr>
        <w:rPr>
          <w:sz w:val="24"/>
          <w:szCs w:val="24"/>
          <w:lang w:val="lt-LT"/>
        </w:rPr>
      </w:pPr>
    </w:p>
    <w:p w14:paraId="653D6C91" w14:textId="77777777" w:rsidR="00DC12B5" w:rsidRDefault="00DC12B5" w:rsidP="00DC12B5">
      <w:pPr>
        <w:rPr>
          <w:sz w:val="24"/>
          <w:szCs w:val="24"/>
          <w:lang w:val="lt-LT"/>
        </w:rPr>
      </w:pPr>
    </w:p>
    <w:p w14:paraId="007AD11E" w14:textId="77777777" w:rsidR="00DC12B5" w:rsidRDefault="00DC12B5" w:rsidP="00DC12B5">
      <w:pPr>
        <w:rPr>
          <w:sz w:val="24"/>
          <w:szCs w:val="24"/>
          <w:lang w:val="lt-LT"/>
        </w:rPr>
      </w:pPr>
    </w:p>
    <w:p w14:paraId="02B52898" w14:textId="77777777" w:rsidR="00DC12B5" w:rsidRDefault="00DC12B5" w:rsidP="00DC12B5">
      <w:pPr>
        <w:rPr>
          <w:sz w:val="24"/>
          <w:szCs w:val="24"/>
          <w:lang w:val="lt-LT"/>
        </w:rPr>
      </w:pPr>
    </w:p>
    <w:p w14:paraId="7AE307A3" w14:textId="77777777" w:rsidR="00DC12B5" w:rsidRDefault="00DC12B5" w:rsidP="00DC12B5">
      <w:pPr>
        <w:rPr>
          <w:sz w:val="24"/>
          <w:szCs w:val="24"/>
          <w:lang w:val="lt-LT"/>
        </w:rPr>
      </w:pPr>
    </w:p>
    <w:p w14:paraId="72A8FB4C" w14:textId="77777777" w:rsidR="00DC12B5" w:rsidRDefault="00DC12B5" w:rsidP="00DC12B5">
      <w:pPr>
        <w:rPr>
          <w:sz w:val="24"/>
          <w:szCs w:val="24"/>
          <w:lang w:val="lt-LT"/>
        </w:rPr>
      </w:pPr>
    </w:p>
    <w:p w14:paraId="57BD86AC" w14:textId="77777777" w:rsidR="00DC12B5" w:rsidRDefault="00DC12B5" w:rsidP="00DC12B5">
      <w:pPr>
        <w:rPr>
          <w:sz w:val="24"/>
          <w:szCs w:val="24"/>
          <w:lang w:val="lt-LT"/>
        </w:rPr>
      </w:pPr>
    </w:p>
    <w:p w14:paraId="1CE45C43" w14:textId="77777777" w:rsidR="00DC12B5" w:rsidRDefault="00DC12B5" w:rsidP="00DC12B5">
      <w:pPr>
        <w:rPr>
          <w:sz w:val="24"/>
          <w:szCs w:val="24"/>
          <w:lang w:val="lt-LT"/>
        </w:rPr>
      </w:pPr>
    </w:p>
    <w:p w14:paraId="7FB43FC4" w14:textId="77777777" w:rsidR="00DC12B5" w:rsidRDefault="00DC12B5" w:rsidP="00DC12B5">
      <w:pPr>
        <w:rPr>
          <w:sz w:val="24"/>
          <w:szCs w:val="24"/>
          <w:lang w:val="lt-LT"/>
        </w:rPr>
      </w:pPr>
    </w:p>
    <w:p w14:paraId="40FF42B5" w14:textId="77777777" w:rsidR="00DC12B5" w:rsidRDefault="00DC12B5" w:rsidP="00DC12B5">
      <w:pPr>
        <w:rPr>
          <w:sz w:val="24"/>
          <w:szCs w:val="24"/>
          <w:lang w:val="lt-LT"/>
        </w:rPr>
      </w:pPr>
    </w:p>
    <w:p w14:paraId="1BAEE103" w14:textId="77777777" w:rsidR="00DC12B5" w:rsidRDefault="00DC12B5" w:rsidP="00DC12B5">
      <w:pPr>
        <w:rPr>
          <w:sz w:val="24"/>
          <w:szCs w:val="24"/>
          <w:lang w:val="lt-LT"/>
        </w:rPr>
      </w:pPr>
    </w:p>
    <w:p w14:paraId="1EFAFFF7" w14:textId="77777777" w:rsidR="00DC12B5" w:rsidRDefault="00DC12B5" w:rsidP="00DC12B5">
      <w:pPr>
        <w:rPr>
          <w:sz w:val="24"/>
          <w:szCs w:val="24"/>
          <w:lang w:val="lt-LT"/>
        </w:rPr>
      </w:pPr>
    </w:p>
    <w:p w14:paraId="7F7647EC" w14:textId="77777777" w:rsidR="00DC12B5" w:rsidRDefault="00DC12B5" w:rsidP="00DC12B5">
      <w:pPr>
        <w:rPr>
          <w:color w:val="FF0000"/>
          <w:sz w:val="24"/>
          <w:szCs w:val="24"/>
          <w:lang w:val="lt-LT"/>
        </w:rPr>
      </w:pPr>
    </w:p>
    <w:p w14:paraId="066BC6EE" w14:textId="181FAD77" w:rsidR="001F1DCB" w:rsidRDefault="001F1DCB" w:rsidP="00A7103A">
      <w:pPr>
        <w:ind w:left="5040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lastRenderedPageBreak/>
        <w:t>Jaunimo nevyriausybinių organizacijų</w:t>
      </w:r>
      <w:r w:rsidR="000F1B90">
        <w:rPr>
          <w:color w:val="FF0000"/>
          <w:sz w:val="24"/>
          <w:szCs w:val="24"/>
          <w:lang w:val="lt-LT"/>
        </w:rPr>
        <w:t xml:space="preserve"> dalinio</w:t>
      </w:r>
    </w:p>
    <w:p w14:paraId="20EF4391" w14:textId="009659C4" w:rsidR="001F1DCB" w:rsidRDefault="001F1DCB" w:rsidP="00A7103A">
      <w:pPr>
        <w:ind w:left="5040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t>finansavimo iš savivaldybės biudžeto lėšų</w:t>
      </w:r>
      <w:r>
        <w:rPr>
          <w:color w:val="FF0000"/>
          <w:sz w:val="24"/>
          <w:szCs w:val="24"/>
          <w:lang w:val="lt-LT"/>
        </w:rPr>
        <w:t xml:space="preserve"> </w:t>
      </w:r>
    </w:p>
    <w:p w14:paraId="4025EE59" w14:textId="77777777" w:rsidR="00110176" w:rsidRDefault="001F1DCB" w:rsidP="00A7103A">
      <w:pPr>
        <w:ind w:left="5040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t>tvarkos apraš</w:t>
      </w:r>
      <w:r>
        <w:rPr>
          <w:color w:val="FF0000"/>
          <w:sz w:val="24"/>
          <w:szCs w:val="24"/>
          <w:lang w:val="lt-LT"/>
        </w:rPr>
        <w:t>o</w:t>
      </w:r>
      <w:r w:rsidR="00110176">
        <w:rPr>
          <w:color w:val="FF0000"/>
          <w:sz w:val="24"/>
          <w:szCs w:val="24"/>
          <w:lang w:val="lt-LT"/>
        </w:rPr>
        <w:t>, patvirtinto Rokiškio rajono savivaldybės administracijos direktoriaus</w:t>
      </w:r>
    </w:p>
    <w:p w14:paraId="4471AE79" w14:textId="77777777" w:rsidR="00110176" w:rsidRDefault="00110176" w:rsidP="00A7103A">
      <w:pPr>
        <w:ind w:left="5040"/>
        <w:rPr>
          <w:color w:val="FF0000"/>
          <w:sz w:val="24"/>
          <w:szCs w:val="24"/>
          <w:lang w:val="lt-LT"/>
        </w:rPr>
      </w:pPr>
      <w:r>
        <w:rPr>
          <w:color w:val="FF0000"/>
          <w:sz w:val="24"/>
          <w:szCs w:val="24"/>
          <w:lang w:val="lt-LT"/>
        </w:rPr>
        <w:t>2018 m. kovo ...d. įsakymu Nr. AV-</w:t>
      </w:r>
    </w:p>
    <w:p w14:paraId="2B954F23" w14:textId="583F389D" w:rsidR="00391A77" w:rsidRPr="00073AA6" w:rsidRDefault="00391A77" w:rsidP="00A7103A">
      <w:pPr>
        <w:ind w:left="5040"/>
        <w:rPr>
          <w:lang w:val="lt-LT"/>
        </w:rPr>
      </w:pPr>
      <w:r w:rsidRPr="00073AA6">
        <w:rPr>
          <w:sz w:val="24"/>
          <w:szCs w:val="24"/>
          <w:lang w:val="lt-LT"/>
        </w:rPr>
        <w:t>1 priedas</w:t>
      </w:r>
    </w:p>
    <w:p w14:paraId="2B954F24" w14:textId="77777777" w:rsidR="00391A77" w:rsidRPr="00073AA6" w:rsidRDefault="00391A77" w:rsidP="00391A77">
      <w:pPr>
        <w:ind w:left="6237"/>
        <w:rPr>
          <w:b/>
          <w:snapToGrid w:val="0"/>
          <w:lang w:val="lt-LT"/>
        </w:rPr>
      </w:pPr>
    </w:p>
    <w:p w14:paraId="2B954F25" w14:textId="77777777" w:rsidR="00391A77" w:rsidRPr="00073AA6" w:rsidRDefault="00391A77" w:rsidP="00391A77">
      <w:pPr>
        <w:jc w:val="center"/>
        <w:rPr>
          <w:b/>
          <w:snapToGrid w:val="0"/>
          <w:sz w:val="24"/>
          <w:szCs w:val="24"/>
          <w:lang w:val="lt-LT"/>
        </w:rPr>
      </w:pPr>
      <w:r w:rsidRPr="00073AA6">
        <w:rPr>
          <w:b/>
          <w:snapToGrid w:val="0"/>
          <w:sz w:val="24"/>
          <w:szCs w:val="24"/>
          <w:lang w:val="lt-LT"/>
        </w:rPr>
        <w:t xml:space="preserve">PARAIŠKA DALYVAUTI </w:t>
      </w:r>
    </w:p>
    <w:p w14:paraId="2B954F26" w14:textId="77777777" w:rsidR="00391A77" w:rsidRPr="00073AA6" w:rsidRDefault="00391A77" w:rsidP="00391A77">
      <w:pPr>
        <w:pStyle w:val="Komentarotekstas"/>
        <w:jc w:val="center"/>
        <w:rPr>
          <w:b/>
          <w:sz w:val="24"/>
          <w:szCs w:val="24"/>
        </w:rPr>
      </w:pPr>
      <w:r w:rsidRPr="00073AA6">
        <w:rPr>
          <w:b/>
          <w:sz w:val="24"/>
          <w:szCs w:val="24"/>
        </w:rPr>
        <w:t>Jaunimo nevyriausybinių organizacijų programų finansavimo konkurse</w:t>
      </w:r>
    </w:p>
    <w:p w14:paraId="2B954F27" w14:textId="77777777" w:rsidR="00391A77" w:rsidRPr="00073AA6" w:rsidRDefault="00391A77" w:rsidP="00391A77">
      <w:pPr>
        <w:rPr>
          <w:snapToGrid w:val="0"/>
          <w:sz w:val="24"/>
          <w:szCs w:val="24"/>
          <w:lang w:val="lt-L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91A77" w:rsidRPr="00073AA6" w14:paraId="2B954F29" w14:textId="77777777" w:rsidTr="00290FEE">
        <w:trPr>
          <w:cantSplit/>
        </w:trPr>
        <w:tc>
          <w:tcPr>
            <w:tcW w:w="9900" w:type="dxa"/>
          </w:tcPr>
          <w:p w14:paraId="2B954F28" w14:textId="77777777" w:rsidR="00391A77" w:rsidRPr="00073AA6" w:rsidRDefault="00391A77" w:rsidP="00290FEE">
            <w:pPr>
              <w:numPr>
                <w:ilvl w:val="0"/>
                <w:numId w:val="3"/>
              </w:numPr>
              <w:rPr>
                <w:b/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Organizacijos / neformalios jaunimo grupės pavadinimas:</w:t>
            </w:r>
          </w:p>
        </w:tc>
      </w:tr>
    </w:tbl>
    <w:p w14:paraId="2B954F2A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91A77" w:rsidRPr="00073AA6" w14:paraId="2B954F2C" w14:textId="77777777" w:rsidTr="00290FEE">
        <w:tc>
          <w:tcPr>
            <w:tcW w:w="9900" w:type="dxa"/>
          </w:tcPr>
          <w:p w14:paraId="2B954F2B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2. Projekto pavadinimas:</w:t>
            </w:r>
          </w:p>
        </w:tc>
      </w:tr>
    </w:tbl>
    <w:p w14:paraId="2B954F2D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91A77" w:rsidRPr="0063630F" w14:paraId="2B954F2F" w14:textId="77777777" w:rsidTr="00290FEE">
        <w:trPr>
          <w:cantSplit/>
        </w:trPr>
        <w:tc>
          <w:tcPr>
            <w:tcW w:w="9900" w:type="dxa"/>
          </w:tcPr>
          <w:p w14:paraId="2B954F2E" w14:textId="77777777" w:rsidR="00391A77" w:rsidRPr="00073AA6" w:rsidRDefault="00391A77" w:rsidP="00290FEE">
            <w:pPr>
              <w:numPr>
                <w:ilvl w:val="0"/>
                <w:numId w:val="4"/>
              </w:numPr>
              <w:rPr>
                <w:b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Informacija apie projektą teikiančią organizaciją:</w:t>
            </w:r>
          </w:p>
        </w:tc>
      </w:tr>
      <w:tr w:rsidR="00391A77" w:rsidRPr="00073AA6" w14:paraId="2B954F31" w14:textId="77777777" w:rsidTr="00290FEE">
        <w:tc>
          <w:tcPr>
            <w:tcW w:w="9900" w:type="dxa"/>
          </w:tcPr>
          <w:p w14:paraId="2B954F30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Adresas:</w:t>
            </w:r>
          </w:p>
        </w:tc>
      </w:tr>
      <w:tr w:rsidR="00391A77" w:rsidRPr="00073AA6" w14:paraId="2B954F33" w14:textId="77777777" w:rsidTr="00290FEE">
        <w:tc>
          <w:tcPr>
            <w:tcW w:w="9900" w:type="dxa"/>
          </w:tcPr>
          <w:p w14:paraId="2B954F32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Miestas ir indeksas:</w:t>
            </w:r>
          </w:p>
        </w:tc>
      </w:tr>
      <w:tr w:rsidR="00391A77" w:rsidRPr="00073AA6" w14:paraId="2B954F35" w14:textId="77777777" w:rsidTr="00290FEE">
        <w:tc>
          <w:tcPr>
            <w:tcW w:w="9900" w:type="dxa"/>
          </w:tcPr>
          <w:p w14:paraId="2B954F34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Telefonas:</w:t>
            </w:r>
          </w:p>
        </w:tc>
      </w:tr>
      <w:tr w:rsidR="00391A77" w:rsidRPr="00073AA6" w14:paraId="2B954F37" w14:textId="77777777" w:rsidTr="00290FEE">
        <w:tc>
          <w:tcPr>
            <w:tcW w:w="9900" w:type="dxa"/>
          </w:tcPr>
          <w:p w14:paraId="2B954F36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Faksas :</w:t>
            </w:r>
          </w:p>
        </w:tc>
      </w:tr>
      <w:tr w:rsidR="00391A77" w:rsidRPr="00073AA6" w14:paraId="2B954F39" w14:textId="77777777" w:rsidTr="00290FEE">
        <w:tc>
          <w:tcPr>
            <w:tcW w:w="9900" w:type="dxa"/>
          </w:tcPr>
          <w:p w14:paraId="2B954F38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Elektroninis paštas:</w:t>
            </w:r>
          </w:p>
        </w:tc>
      </w:tr>
      <w:tr w:rsidR="00391A77" w:rsidRPr="00073AA6" w14:paraId="2B954F3B" w14:textId="77777777" w:rsidTr="00290FEE">
        <w:tc>
          <w:tcPr>
            <w:tcW w:w="9900" w:type="dxa"/>
          </w:tcPr>
          <w:p w14:paraId="2B954F3A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Interneto puslapis:</w:t>
            </w:r>
          </w:p>
        </w:tc>
      </w:tr>
    </w:tbl>
    <w:p w14:paraId="2B954F3C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91A77" w:rsidRPr="00C44C71" w14:paraId="2B954F3E" w14:textId="77777777" w:rsidTr="00290FEE">
        <w:trPr>
          <w:cantSplit/>
        </w:trPr>
        <w:tc>
          <w:tcPr>
            <w:tcW w:w="9900" w:type="dxa"/>
          </w:tcPr>
          <w:p w14:paraId="2B954F3D" w14:textId="77777777" w:rsidR="00391A77" w:rsidRPr="00073AA6" w:rsidRDefault="00391A77" w:rsidP="00290FEE">
            <w:pPr>
              <w:pStyle w:val="Sraopastraipa"/>
              <w:numPr>
                <w:ilvl w:val="0"/>
                <w:numId w:val="4"/>
              </w:numPr>
              <w:rPr>
                <w:b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 xml:space="preserve">Informacija apie projektą teikiančią </w:t>
            </w:r>
            <w:r w:rsidRPr="00073AA6">
              <w:rPr>
                <w:b/>
                <w:snapToGrid w:val="0"/>
                <w:sz w:val="24"/>
                <w:szCs w:val="24"/>
                <w:u w:val="single"/>
                <w:lang w:val="lt-LT"/>
              </w:rPr>
              <w:t>neformalią jaunimo grupę</w:t>
            </w: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 xml:space="preserve"> </w:t>
            </w:r>
            <w:r w:rsidRPr="00073AA6">
              <w:rPr>
                <w:snapToGrid w:val="0"/>
                <w:sz w:val="24"/>
                <w:szCs w:val="24"/>
                <w:lang w:val="lt-LT"/>
              </w:rPr>
              <w:t>(pildo tik neformalios jaunimo grupės teikėjai):</w:t>
            </w:r>
          </w:p>
        </w:tc>
      </w:tr>
      <w:tr w:rsidR="00391A77" w:rsidRPr="00073AA6" w14:paraId="2B954F40" w14:textId="77777777" w:rsidTr="00290FEE">
        <w:tc>
          <w:tcPr>
            <w:tcW w:w="9900" w:type="dxa"/>
          </w:tcPr>
          <w:p w14:paraId="2B954F3F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Adresas:</w:t>
            </w:r>
          </w:p>
        </w:tc>
      </w:tr>
      <w:tr w:rsidR="00391A77" w:rsidRPr="00073AA6" w14:paraId="2B954F42" w14:textId="77777777" w:rsidTr="00290FEE">
        <w:tc>
          <w:tcPr>
            <w:tcW w:w="9900" w:type="dxa"/>
          </w:tcPr>
          <w:p w14:paraId="2B954F41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Miestas ir indeksas:</w:t>
            </w:r>
          </w:p>
        </w:tc>
      </w:tr>
      <w:tr w:rsidR="00391A77" w:rsidRPr="00073AA6" w14:paraId="2B954F44" w14:textId="77777777" w:rsidTr="00290FEE">
        <w:tc>
          <w:tcPr>
            <w:tcW w:w="9900" w:type="dxa"/>
          </w:tcPr>
          <w:p w14:paraId="2B954F43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Telefonas:</w:t>
            </w:r>
          </w:p>
        </w:tc>
      </w:tr>
      <w:tr w:rsidR="00391A77" w:rsidRPr="00073AA6" w14:paraId="2B954F46" w14:textId="77777777" w:rsidTr="00290FEE">
        <w:tc>
          <w:tcPr>
            <w:tcW w:w="9900" w:type="dxa"/>
          </w:tcPr>
          <w:p w14:paraId="2B954F45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Faksas :</w:t>
            </w:r>
          </w:p>
        </w:tc>
      </w:tr>
      <w:tr w:rsidR="00391A77" w:rsidRPr="00073AA6" w14:paraId="2B954F48" w14:textId="77777777" w:rsidTr="00290FEE">
        <w:tc>
          <w:tcPr>
            <w:tcW w:w="9900" w:type="dxa"/>
          </w:tcPr>
          <w:p w14:paraId="2B954F47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Elektroninis paštas:</w:t>
            </w:r>
          </w:p>
        </w:tc>
      </w:tr>
      <w:tr w:rsidR="00391A77" w:rsidRPr="00073AA6" w14:paraId="2B954F4A" w14:textId="77777777" w:rsidTr="00290FEE">
        <w:tc>
          <w:tcPr>
            <w:tcW w:w="9900" w:type="dxa"/>
          </w:tcPr>
          <w:p w14:paraId="2B954F49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Interneto puslapis:</w:t>
            </w:r>
          </w:p>
        </w:tc>
      </w:tr>
    </w:tbl>
    <w:p w14:paraId="2B954F4B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91A77" w:rsidRPr="00C44C71" w14:paraId="2B954F4D" w14:textId="77777777" w:rsidTr="00290FEE">
        <w:trPr>
          <w:cantSplit/>
        </w:trPr>
        <w:tc>
          <w:tcPr>
            <w:tcW w:w="9900" w:type="dxa"/>
          </w:tcPr>
          <w:p w14:paraId="2B954F4C" w14:textId="2D870499" w:rsidR="00391A77" w:rsidRPr="00073AA6" w:rsidRDefault="00391A77" w:rsidP="00BB1DA0">
            <w:pPr>
              <w:pStyle w:val="Sraopastraipa"/>
              <w:numPr>
                <w:ilvl w:val="1"/>
                <w:numId w:val="4"/>
              </w:numPr>
              <w:rPr>
                <w:b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 xml:space="preserve">Informacija apie organizaciją, kuri </w:t>
            </w:r>
            <w:r w:rsidRPr="00073AA6">
              <w:rPr>
                <w:b/>
                <w:snapToGrid w:val="0"/>
                <w:sz w:val="24"/>
                <w:szCs w:val="24"/>
                <w:u w:val="single"/>
                <w:lang w:val="lt-LT"/>
              </w:rPr>
              <w:t>globoja</w:t>
            </w: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 xml:space="preserve"> projektą teikiančią neformalią jaunimo grupę </w:t>
            </w:r>
            <w:r w:rsidRPr="00073AA6">
              <w:rPr>
                <w:snapToGrid w:val="0"/>
                <w:sz w:val="24"/>
                <w:szCs w:val="24"/>
                <w:lang w:val="lt-LT"/>
              </w:rPr>
              <w:t>(pildo tik neformalios jaunimo grupės teikėjai):</w:t>
            </w:r>
          </w:p>
        </w:tc>
      </w:tr>
      <w:tr w:rsidR="00DA58D5" w:rsidRPr="00C44C71" w14:paraId="44E60015" w14:textId="77777777" w:rsidTr="00290FEE">
        <w:trPr>
          <w:cantSplit/>
        </w:trPr>
        <w:tc>
          <w:tcPr>
            <w:tcW w:w="9900" w:type="dxa"/>
          </w:tcPr>
          <w:p w14:paraId="228AE0FD" w14:textId="14B99481" w:rsidR="00DA58D5" w:rsidRPr="000819D2" w:rsidRDefault="00DA58D5" w:rsidP="00DA58D5">
            <w:pPr>
              <w:jc w:val="both"/>
              <w:rPr>
                <w:b/>
                <w:snapToGrid w:val="0"/>
                <w:color w:val="FF0000"/>
                <w:sz w:val="24"/>
                <w:szCs w:val="24"/>
                <w:lang w:val="lt-LT"/>
              </w:rPr>
            </w:pPr>
            <w:r w:rsidRPr="000819D2">
              <w:rPr>
                <w:b/>
                <w:snapToGrid w:val="0"/>
                <w:color w:val="FF0000"/>
                <w:sz w:val="24"/>
                <w:szCs w:val="24"/>
                <w:lang w:val="lt-LT"/>
              </w:rPr>
              <w:t>Globojančios organizacijos pavadinimas:</w:t>
            </w:r>
          </w:p>
        </w:tc>
      </w:tr>
      <w:tr w:rsidR="00391A77" w:rsidRPr="00073AA6" w14:paraId="2B954F4F" w14:textId="77777777" w:rsidTr="00290FEE">
        <w:tc>
          <w:tcPr>
            <w:tcW w:w="9900" w:type="dxa"/>
          </w:tcPr>
          <w:p w14:paraId="2B954F4E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Adresas:</w:t>
            </w:r>
          </w:p>
        </w:tc>
      </w:tr>
      <w:tr w:rsidR="00391A77" w:rsidRPr="00073AA6" w14:paraId="2B954F51" w14:textId="77777777" w:rsidTr="00290FEE">
        <w:tc>
          <w:tcPr>
            <w:tcW w:w="9900" w:type="dxa"/>
          </w:tcPr>
          <w:p w14:paraId="2B954F50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Miestas ir indeksas:</w:t>
            </w:r>
          </w:p>
        </w:tc>
      </w:tr>
      <w:tr w:rsidR="00391A77" w:rsidRPr="00073AA6" w14:paraId="2B954F53" w14:textId="77777777" w:rsidTr="00290FEE">
        <w:tc>
          <w:tcPr>
            <w:tcW w:w="9900" w:type="dxa"/>
          </w:tcPr>
          <w:p w14:paraId="2B954F52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Telefonas:</w:t>
            </w:r>
          </w:p>
        </w:tc>
      </w:tr>
      <w:tr w:rsidR="00391A77" w:rsidRPr="00073AA6" w14:paraId="2B954F55" w14:textId="77777777" w:rsidTr="00290FEE">
        <w:tc>
          <w:tcPr>
            <w:tcW w:w="9900" w:type="dxa"/>
          </w:tcPr>
          <w:p w14:paraId="2B954F54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Faksas :</w:t>
            </w:r>
          </w:p>
        </w:tc>
      </w:tr>
      <w:tr w:rsidR="00391A77" w:rsidRPr="00073AA6" w14:paraId="2B954F57" w14:textId="77777777" w:rsidTr="00290FEE">
        <w:tc>
          <w:tcPr>
            <w:tcW w:w="9900" w:type="dxa"/>
          </w:tcPr>
          <w:p w14:paraId="2B954F56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Elektroninis paštas:</w:t>
            </w:r>
          </w:p>
        </w:tc>
      </w:tr>
      <w:tr w:rsidR="00391A77" w:rsidRPr="00073AA6" w14:paraId="2B954F59" w14:textId="77777777" w:rsidTr="00290FEE">
        <w:tc>
          <w:tcPr>
            <w:tcW w:w="9900" w:type="dxa"/>
          </w:tcPr>
          <w:p w14:paraId="2B954F58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Interneto puslapis:</w:t>
            </w:r>
          </w:p>
        </w:tc>
      </w:tr>
    </w:tbl>
    <w:p w14:paraId="2B954F5A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91A77" w:rsidRPr="00C44C71" w14:paraId="2B954F5E" w14:textId="77777777" w:rsidTr="00290FEE">
        <w:trPr>
          <w:cantSplit/>
        </w:trPr>
        <w:tc>
          <w:tcPr>
            <w:tcW w:w="9900" w:type="dxa"/>
          </w:tcPr>
          <w:p w14:paraId="2B954F5B" w14:textId="77777777" w:rsidR="00391A77" w:rsidRPr="003057DA" w:rsidRDefault="00391A77" w:rsidP="00290FEE">
            <w:pPr>
              <w:pStyle w:val="Sraopastraipa"/>
              <w:numPr>
                <w:ilvl w:val="0"/>
                <w:numId w:val="4"/>
              </w:numPr>
              <w:rPr>
                <w:b/>
                <w:snapToGrid w:val="0"/>
                <w:sz w:val="24"/>
                <w:szCs w:val="24"/>
                <w:lang w:val="lt-LT"/>
              </w:rPr>
            </w:pPr>
            <w:r w:rsidRPr="003057DA">
              <w:rPr>
                <w:b/>
                <w:snapToGrid w:val="0"/>
                <w:sz w:val="24"/>
                <w:szCs w:val="24"/>
                <w:lang w:val="lt-LT"/>
              </w:rPr>
              <w:t xml:space="preserve">Projekto </w:t>
            </w:r>
            <w:r w:rsidR="004D17D1" w:rsidRPr="003057DA">
              <w:rPr>
                <w:b/>
                <w:snapToGrid w:val="0"/>
                <w:sz w:val="24"/>
                <w:szCs w:val="24"/>
                <w:lang w:val="lt-LT"/>
              </w:rPr>
              <w:t xml:space="preserve">vadovas ir </w:t>
            </w:r>
            <w:r w:rsidRPr="003057DA">
              <w:rPr>
                <w:b/>
                <w:snapToGrid w:val="0"/>
                <w:sz w:val="24"/>
                <w:szCs w:val="24"/>
                <w:lang w:val="lt-LT"/>
              </w:rPr>
              <w:t>vykdytojai:</w:t>
            </w:r>
          </w:p>
          <w:p w14:paraId="2B954F5C" w14:textId="77777777" w:rsidR="00391A77" w:rsidRPr="00073AA6" w:rsidRDefault="00391A77" w:rsidP="00290FEE">
            <w:pPr>
              <w:ind w:left="240"/>
              <w:rPr>
                <w:b/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Bendras projekto vykdytojų skaičius:</w:t>
            </w:r>
          </w:p>
          <w:p w14:paraId="2B954F5D" w14:textId="77777777" w:rsidR="00391A77" w:rsidRPr="00073AA6" w:rsidRDefault="00391A77" w:rsidP="00290FEE">
            <w:pPr>
              <w:ind w:left="240"/>
              <w:rPr>
                <w:b/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 xml:space="preserve">Projekto vykdytojų nuo 14 </w:t>
            </w:r>
            <w:r w:rsidRPr="00073AA6">
              <w:rPr>
                <w:sz w:val="24"/>
                <w:szCs w:val="24"/>
                <w:lang w:val="lt-LT"/>
              </w:rPr>
              <w:t>iki 29 metų s</w:t>
            </w:r>
            <w:r w:rsidRPr="00073AA6">
              <w:rPr>
                <w:snapToGrid w:val="0"/>
                <w:sz w:val="24"/>
                <w:szCs w:val="24"/>
                <w:lang w:val="lt-LT"/>
              </w:rPr>
              <w:t>kaičius:</w:t>
            </w:r>
          </w:p>
        </w:tc>
      </w:tr>
      <w:tr w:rsidR="00391A77" w:rsidRPr="0063630F" w14:paraId="2B954F7A" w14:textId="77777777" w:rsidTr="00290FEE">
        <w:tc>
          <w:tcPr>
            <w:tcW w:w="9900" w:type="dxa"/>
          </w:tcPr>
          <w:p w14:paraId="2B954F5F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5.1.Projekto vykdytojų grupės narių sąrašas (iki 5 asmenų):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33"/>
              <w:gridCol w:w="1934"/>
              <w:gridCol w:w="3040"/>
              <w:gridCol w:w="2700"/>
            </w:tblGrid>
            <w:tr w:rsidR="00391A77" w:rsidRPr="0063630F" w14:paraId="2B954F64" w14:textId="77777777" w:rsidTr="00290FEE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0" w14:textId="77777777" w:rsidR="00391A77" w:rsidRPr="00073AA6" w:rsidRDefault="00391A77" w:rsidP="00290FEE">
                  <w:pPr>
                    <w:rPr>
                      <w:snapToGrid w:val="0"/>
                      <w:sz w:val="24"/>
                      <w:szCs w:val="24"/>
                      <w:lang w:val="lt-LT"/>
                    </w:rPr>
                  </w:pPr>
                  <w:r w:rsidRPr="00073AA6">
                    <w:rPr>
                      <w:snapToGrid w:val="0"/>
                      <w:sz w:val="24"/>
                      <w:szCs w:val="24"/>
                      <w:lang w:val="lt-LT"/>
                    </w:rPr>
                    <w:t>Vardas pavardė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1" w14:textId="77777777" w:rsidR="00391A77" w:rsidRPr="00073AA6" w:rsidRDefault="00391A77" w:rsidP="00290FEE">
                  <w:pPr>
                    <w:rPr>
                      <w:snapToGrid w:val="0"/>
                      <w:sz w:val="24"/>
                      <w:szCs w:val="24"/>
                      <w:lang w:val="lt-LT"/>
                    </w:rPr>
                  </w:pPr>
                  <w:r w:rsidRPr="00073AA6">
                    <w:rPr>
                      <w:snapToGrid w:val="0"/>
                      <w:sz w:val="24"/>
                      <w:szCs w:val="24"/>
                      <w:lang w:val="lt-LT"/>
                    </w:rPr>
                    <w:t xml:space="preserve">Gimimo data 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2" w14:textId="77777777" w:rsidR="00391A77" w:rsidRPr="00073AA6" w:rsidRDefault="00391A77" w:rsidP="00290FEE">
                  <w:pPr>
                    <w:rPr>
                      <w:snapToGrid w:val="0"/>
                      <w:sz w:val="24"/>
                      <w:szCs w:val="24"/>
                      <w:lang w:val="lt-LT"/>
                    </w:rPr>
                  </w:pPr>
                  <w:r w:rsidRPr="00073AA6">
                    <w:rPr>
                      <w:snapToGrid w:val="0"/>
                      <w:sz w:val="24"/>
                      <w:szCs w:val="24"/>
                      <w:lang w:val="lt-LT"/>
                    </w:rPr>
                    <w:t>Atstovaujama organizacija/ jaunimo grupė/ bendruomenė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3" w14:textId="77777777" w:rsidR="00391A77" w:rsidRPr="00073AA6" w:rsidRDefault="00391A77" w:rsidP="00290FEE">
                  <w:pPr>
                    <w:rPr>
                      <w:snapToGrid w:val="0"/>
                      <w:sz w:val="24"/>
                      <w:szCs w:val="24"/>
                      <w:lang w:val="lt-LT"/>
                    </w:rPr>
                  </w:pPr>
                  <w:r w:rsidRPr="00073AA6">
                    <w:rPr>
                      <w:snapToGrid w:val="0"/>
                      <w:sz w:val="24"/>
                      <w:szCs w:val="24"/>
                      <w:lang w:val="lt-LT"/>
                    </w:rPr>
                    <w:t xml:space="preserve">Kontaktinis telefonas ir el. paštas </w:t>
                  </w:r>
                </w:p>
              </w:tc>
            </w:tr>
            <w:tr w:rsidR="00391A77" w:rsidRPr="0063630F" w14:paraId="2B954F69" w14:textId="77777777" w:rsidTr="00290FEE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5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6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7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8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391A77" w:rsidRPr="0063630F" w14:paraId="2B954F6E" w14:textId="77777777" w:rsidTr="00290FEE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A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B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C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D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391A77" w:rsidRPr="0063630F" w14:paraId="2B954F73" w14:textId="77777777" w:rsidTr="00290FEE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6F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70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71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72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391A77" w:rsidRPr="0063630F" w14:paraId="2B954F78" w14:textId="77777777" w:rsidTr="00290FEE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74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75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76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77" w14:textId="77777777" w:rsidR="00391A77" w:rsidRPr="00073AA6" w:rsidRDefault="00391A77" w:rsidP="00290FEE">
                  <w:pPr>
                    <w:rPr>
                      <w:b/>
                      <w:snapToGrid w:val="0"/>
                      <w:color w:val="FF0000"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14:paraId="2B954F79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</w:p>
        </w:tc>
      </w:tr>
      <w:tr w:rsidR="00391A77" w:rsidRPr="0063630F" w14:paraId="2B954F7D" w14:textId="77777777" w:rsidTr="00290FEE">
        <w:tc>
          <w:tcPr>
            <w:tcW w:w="9900" w:type="dxa"/>
          </w:tcPr>
          <w:p w14:paraId="2B954F7B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lastRenderedPageBreak/>
              <w:t>5.</w:t>
            </w:r>
            <w:r w:rsidRPr="00517BE8">
              <w:rPr>
                <w:snapToGrid w:val="0"/>
                <w:sz w:val="24"/>
                <w:szCs w:val="24"/>
                <w:lang w:val="lt-LT"/>
              </w:rPr>
              <w:t>2</w:t>
            </w:r>
            <w:r w:rsidRPr="00517BE8">
              <w:rPr>
                <w:b/>
                <w:snapToGrid w:val="0"/>
                <w:sz w:val="24"/>
                <w:szCs w:val="24"/>
                <w:lang w:val="lt-LT"/>
              </w:rPr>
              <w:t xml:space="preserve"> Projekt</w:t>
            </w:r>
            <w:r w:rsidR="00E424EC" w:rsidRPr="00517BE8">
              <w:rPr>
                <w:b/>
                <w:snapToGrid w:val="0"/>
                <w:sz w:val="24"/>
                <w:szCs w:val="24"/>
                <w:lang w:val="lt-LT"/>
              </w:rPr>
              <w:t>o</w:t>
            </w:r>
            <w:r w:rsidRPr="00517BE8">
              <w:rPr>
                <w:b/>
                <w:snapToGrid w:val="0"/>
                <w:sz w:val="24"/>
                <w:szCs w:val="24"/>
                <w:lang w:val="lt-LT"/>
              </w:rPr>
              <w:t xml:space="preserve"> </w:t>
            </w:r>
            <w:r w:rsidR="00E424EC" w:rsidRPr="00517BE8">
              <w:rPr>
                <w:b/>
                <w:snapToGrid w:val="0"/>
                <w:sz w:val="24"/>
                <w:szCs w:val="24"/>
                <w:lang w:val="lt-LT"/>
              </w:rPr>
              <w:t xml:space="preserve">vadovo ir </w:t>
            </w:r>
            <w:r w:rsidRPr="00517BE8">
              <w:rPr>
                <w:b/>
                <w:snapToGrid w:val="0"/>
                <w:sz w:val="24"/>
                <w:szCs w:val="24"/>
                <w:lang w:val="lt-LT"/>
              </w:rPr>
              <w:t>vykdytojų patirtis:</w:t>
            </w: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 xml:space="preserve"> </w:t>
            </w:r>
            <w:r w:rsidRPr="00073AA6">
              <w:rPr>
                <w:snapToGrid w:val="0"/>
                <w:sz w:val="24"/>
                <w:szCs w:val="24"/>
                <w:lang w:val="lt-LT"/>
              </w:rPr>
              <w:t>(dalyvavimas mokymuose, renginiuose, organizacinė patirtis mokykloje, organizacijose, būreliuose ir kita naudinga patirtis bei žinios)</w:t>
            </w:r>
          </w:p>
          <w:p w14:paraId="2B954F7C" w14:textId="77777777" w:rsidR="00391A77" w:rsidRPr="00073AA6" w:rsidRDefault="00391A77" w:rsidP="00290FEE">
            <w:pPr>
              <w:rPr>
                <w:b/>
                <w:snapToGrid w:val="0"/>
                <w:sz w:val="24"/>
                <w:szCs w:val="24"/>
                <w:lang w:val="lt-LT"/>
              </w:rPr>
            </w:pPr>
          </w:p>
        </w:tc>
      </w:tr>
    </w:tbl>
    <w:p w14:paraId="2B954F7E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91A77" w:rsidRPr="00073AA6" w14:paraId="2B954F80" w14:textId="77777777" w:rsidTr="00290FEE">
        <w:trPr>
          <w:cantSplit/>
        </w:trPr>
        <w:tc>
          <w:tcPr>
            <w:tcW w:w="9900" w:type="dxa"/>
          </w:tcPr>
          <w:p w14:paraId="2B954F7F" w14:textId="77777777" w:rsidR="00391A77" w:rsidRPr="00073AA6" w:rsidRDefault="00391A77" w:rsidP="00290FEE">
            <w:pPr>
              <w:pStyle w:val="Sraopastraipa"/>
              <w:numPr>
                <w:ilvl w:val="0"/>
                <w:numId w:val="4"/>
              </w:numPr>
              <w:rPr>
                <w:b/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Projekto dalyviai:</w:t>
            </w:r>
          </w:p>
        </w:tc>
      </w:tr>
      <w:tr w:rsidR="00391A77" w:rsidRPr="00073AA6" w14:paraId="2B954F82" w14:textId="77777777" w:rsidTr="00290FEE">
        <w:tc>
          <w:tcPr>
            <w:tcW w:w="9900" w:type="dxa"/>
          </w:tcPr>
          <w:p w14:paraId="2B954F81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Bendras projekto dalyvių skaičius:</w:t>
            </w:r>
          </w:p>
        </w:tc>
      </w:tr>
      <w:tr w:rsidR="00391A77" w:rsidRPr="00073AA6" w14:paraId="2B954F84" w14:textId="77777777" w:rsidTr="00290FEE">
        <w:tc>
          <w:tcPr>
            <w:tcW w:w="9900" w:type="dxa"/>
          </w:tcPr>
          <w:p w14:paraId="2B954F83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 xml:space="preserve">Bendras projekto dalyvių nuo 14 </w:t>
            </w:r>
            <w:r w:rsidRPr="00073AA6">
              <w:rPr>
                <w:sz w:val="24"/>
                <w:szCs w:val="24"/>
                <w:lang w:val="lt-LT"/>
              </w:rPr>
              <w:t>iki 29 metų amžiaus s</w:t>
            </w:r>
            <w:r w:rsidRPr="00073AA6">
              <w:rPr>
                <w:snapToGrid w:val="0"/>
                <w:sz w:val="24"/>
                <w:szCs w:val="24"/>
                <w:lang w:val="lt-LT"/>
              </w:rPr>
              <w:t>kaičius:</w:t>
            </w:r>
          </w:p>
        </w:tc>
      </w:tr>
      <w:tr w:rsidR="00391A77" w:rsidRPr="0063630F" w14:paraId="2B954F87" w14:textId="77777777" w:rsidTr="00290FEE">
        <w:trPr>
          <w:trHeight w:val="255"/>
        </w:trPr>
        <w:tc>
          <w:tcPr>
            <w:tcW w:w="9900" w:type="dxa"/>
          </w:tcPr>
          <w:p w14:paraId="2B954F85" w14:textId="77777777" w:rsidR="00391A77" w:rsidRPr="00C40A5F" w:rsidRDefault="00391A77" w:rsidP="00290FEE">
            <w:pPr>
              <w:ind w:left="240"/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6.1.dalyvių įtraukimas (kaip į projekto veiklas bus įtraukiami jauni žmonės?</w:t>
            </w:r>
            <w:r w:rsidR="000B472E">
              <w:rPr>
                <w:snapToGrid w:val="0"/>
                <w:sz w:val="24"/>
                <w:szCs w:val="24"/>
                <w:lang w:val="lt-LT"/>
              </w:rPr>
              <w:t xml:space="preserve"> </w:t>
            </w:r>
            <w:r w:rsidR="000B472E" w:rsidRPr="00C40A5F">
              <w:rPr>
                <w:snapToGrid w:val="0"/>
                <w:sz w:val="24"/>
                <w:szCs w:val="24"/>
                <w:lang w:val="lt-LT"/>
              </w:rPr>
              <w:t>Pvz. išankstinė registracija pildant dalyvio anketas internetu</w:t>
            </w:r>
            <w:r w:rsidR="00AA2775" w:rsidRPr="00C40A5F">
              <w:rPr>
                <w:snapToGrid w:val="0"/>
                <w:sz w:val="24"/>
                <w:szCs w:val="24"/>
                <w:lang w:val="lt-LT"/>
              </w:rPr>
              <w:t xml:space="preserve"> ir /ar žodiniu kvietimu, skelbimu įstaigos, organ</w:t>
            </w:r>
            <w:r w:rsidR="00D2335C" w:rsidRPr="00C40A5F">
              <w:rPr>
                <w:snapToGrid w:val="0"/>
                <w:sz w:val="24"/>
                <w:szCs w:val="24"/>
                <w:lang w:val="lt-LT"/>
              </w:rPr>
              <w:t>izacijos tinklalapiuose</w:t>
            </w:r>
            <w:r w:rsidR="00743D6B" w:rsidRPr="00C40A5F">
              <w:rPr>
                <w:snapToGrid w:val="0"/>
                <w:sz w:val="24"/>
                <w:szCs w:val="24"/>
                <w:lang w:val="lt-LT"/>
              </w:rPr>
              <w:t>, skelbimų lentose</w:t>
            </w:r>
            <w:r w:rsidR="00D2335C" w:rsidRPr="00C40A5F">
              <w:rPr>
                <w:snapToGrid w:val="0"/>
                <w:sz w:val="24"/>
                <w:szCs w:val="24"/>
                <w:lang w:val="lt-LT"/>
              </w:rPr>
              <w:t xml:space="preserve"> ir pan.</w:t>
            </w:r>
            <w:r w:rsidRPr="00C40A5F">
              <w:rPr>
                <w:snapToGrid w:val="0"/>
                <w:sz w:val="24"/>
                <w:szCs w:val="24"/>
                <w:lang w:val="lt-LT"/>
              </w:rPr>
              <w:t>)</w:t>
            </w:r>
          </w:p>
          <w:p w14:paraId="2B954F86" w14:textId="77777777" w:rsidR="00391A77" w:rsidRPr="00073AA6" w:rsidRDefault="00391A77" w:rsidP="00290FEE">
            <w:pPr>
              <w:ind w:left="240"/>
              <w:rPr>
                <w:i/>
                <w:snapToGrid w:val="0"/>
                <w:sz w:val="24"/>
                <w:szCs w:val="24"/>
                <w:lang w:val="lt-LT"/>
              </w:rPr>
            </w:pPr>
          </w:p>
        </w:tc>
      </w:tr>
    </w:tbl>
    <w:p w14:paraId="2B954F88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1800"/>
        <w:gridCol w:w="1260"/>
        <w:gridCol w:w="1620"/>
        <w:gridCol w:w="2160"/>
      </w:tblGrid>
      <w:tr w:rsidR="00391A77" w:rsidRPr="00073AA6" w14:paraId="2B954F8A" w14:textId="77777777" w:rsidTr="00290FEE">
        <w:trPr>
          <w:cantSplit/>
          <w:trHeight w:val="168"/>
        </w:trPr>
        <w:tc>
          <w:tcPr>
            <w:tcW w:w="9828" w:type="dxa"/>
            <w:gridSpan w:val="6"/>
          </w:tcPr>
          <w:p w14:paraId="2B954F89" w14:textId="77777777" w:rsidR="00391A77" w:rsidRPr="00073AA6" w:rsidRDefault="00391A77" w:rsidP="00290FEE">
            <w:pPr>
              <w:pStyle w:val="Sraopastraipa"/>
              <w:numPr>
                <w:ilvl w:val="0"/>
                <w:numId w:val="4"/>
              </w:numPr>
              <w:pBdr>
                <w:top w:val="single" w:sz="4" w:space="0" w:color="auto"/>
                <w:left w:val="single" w:sz="4" w:space="8" w:color="auto"/>
                <w:bottom w:val="single" w:sz="4" w:space="2" w:color="auto"/>
                <w:right w:val="single" w:sz="4" w:space="20" w:color="auto"/>
                <w:between w:val="single" w:sz="4" w:space="1" w:color="auto"/>
              </w:pBdr>
              <w:rPr>
                <w:b/>
                <w:sz w:val="24"/>
                <w:szCs w:val="24"/>
                <w:lang w:val="lt-LT"/>
              </w:rPr>
            </w:pPr>
            <w:r w:rsidRPr="00073AA6">
              <w:rPr>
                <w:b/>
                <w:sz w:val="24"/>
                <w:szCs w:val="24"/>
                <w:lang w:val="lt-LT"/>
              </w:rPr>
              <w:t xml:space="preserve"> Projekto partneriai </w:t>
            </w:r>
            <w:r w:rsidRPr="00073AA6">
              <w:rPr>
                <w:sz w:val="24"/>
                <w:szCs w:val="24"/>
                <w:lang w:val="lt-LT"/>
              </w:rPr>
              <w:t>(aprašykite kiekvieną numatomą projekto partnerį)</w:t>
            </w:r>
          </w:p>
        </w:tc>
      </w:tr>
      <w:tr w:rsidR="00391A77" w:rsidRPr="00073AA6" w14:paraId="2B954F91" w14:textId="77777777" w:rsidTr="00290FEE">
        <w:trPr>
          <w:cantSplit/>
          <w:trHeight w:val="499"/>
        </w:trPr>
        <w:tc>
          <w:tcPr>
            <w:tcW w:w="648" w:type="dxa"/>
          </w:tcPr>
          <w:p w14:paraId="2B954F8B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Nr.</w:t>
            </w:r>
          </w:p>
        </w:tc>
        <w:tc>
          <w:tcPr>
            <w:tcW w:w="2340" w:type="dxa"/>
          </w:tcPr>
          <w:p w14:paraId="2B954F8C" w14:textId="77777777" w:rsidR="00391A77" w:rsidRPr="00073AA6" w:rsidRDefault="00391A77" w:rsidP="00290FEE">
            <w:pPr>
              <w:jc w:val="center"/>
              <w:rPr>
                <w:b/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Organizacijos/ institucijos pavadinimas</w:t>
            </w:r>
          </w:p>
        </w:tc>
        <w:tc>
          <w:tcPr>
            <w:tcW w:w="1800" w:type="dxa"/>
          </w:tcPr>
          <w:p w14:paraId="2B954F8D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Būstinės adresas</w:t>
            </w:r>
          </w:p>
        </w:tc>
        <w:tc>
          <w:tcPr>
            <w:tcW w:w="1260" w:type="dxa"/>
          </w:tcPr>
          <w:p w14:paraId="2B954F8E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Telefonas</w:t>
            </w:r>
          </w:p>
        </w:tc>
        <w:tc>
          <w:tcPr>
            <w:tcW w:w="1620" w:type="dxa"/>
          </w:tcPr>
          <w:p w14:paraId="2B954F8F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Bendradarbiavimo statusas</w:t>
            </w:r>
          </w:p>
        </w:tc>
        <w:tc>
          <w:tcPr>
            <w:tcW w:w="2160" w:type="dxa"/>
          </w:tcPr>
          <w:p w14:paraId="2B954F90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Glaustai apibrėžkite organizacijos/institucijos vaidmenį projekte</w:t>
            </w:r>
          </w:p>
        </w:tc>
      </w:tr>
      <w:tr w:rsidR="00391A77" w:rsidRPr="00073AA6" w14:paraId="2B954F98" w14:textId="77777777" w:rsidTr="00290FEE">
        <w:tc>
          <w:tcPr>
            <w:tcW w:w="648" w:type="dxa"/>
          </w:tcPr>
          <w:p w14:paraId="2B954F92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1.</w:t>
            </w:r>
          </w:p>
        </w:tc>
        <w:tc>
          <w:tcPr>
            <w:tcW w:w="2340" w:type="dxa"/>
          </w:tcPr>
          <w:p w14:paraId="2B954F93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2B954F94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</w:p>
        </w:tc>
        <w:tc>
          <w:tcPr>
            <w:tcW w:w="1260" w:type="dxa"/>
          </w:tcPr>
          <w:p w14:paraId="2B954F95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2B954F96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2B954F97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</w:p>
        </w:tc>
      </w:tr>
      <w:tr w:rsidR="00391A77" w:rsidRPr="00073AA6" w14:paraId="2B954F9F" w14:textId="77777777" w:rsidTr="00290FEE">
        <w:tc>
          <w:tcPr>
            <w:tcW w:w="648" w:type="dxa"/>
          </w:tcPr>
          <w:p w14:paraId="2B954F99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2.</w:t>
            </w:r>
          </w:p>
        </w:tc>
        <w:tc>
          <w:tcPr>
            <w:tcW w:w="2340" w:type="dxa"/>
          </w:tcPr>
          <w:p w14:paraId="2B954F9A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</w:tcPr>
          <w:p w14:paraId="2B954F9B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</w:p>
        </w:tc>
        <w:tc>
          <w:tcPr>
            <w:tcW w:w="1260" w:type="dxa"/>
          </w:tcPr>
          <w:p w14:paraId="2B954F9C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2B954F9D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2B954F9E" w14:textId="77777777" w:rsidR="00391A77" w:rsidRPr="00073AA6" w:rsidRDefault="00391A77" w:rsidP="00290FEE">
            <w:pPr>
              <w:jc w:val="center"/>
              <w:rPr>
                <w:snapToGrid w:val="0"/>
                <w:sz w:val="24"/>
                <w:szCs w:val="24"/>
                <w:lang w:val="lt-LT"/>
              </w:rPr>
            </w:pPr>
          </w:p>
        </w:tc>
      </w:tr>
    </w:tbl>
    <w:p w14:paraId="2B954FA0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91A77" w:rsidRPr="00073AA6" w14:paraId="2B954FA2" w14:textId="77777777" w:rsidTr="00290FEE">
        <w:trPr>
          <w:cantSplit/>
        </w:trPr>
        <w:tc>
          <w:tcPr>
            <w:tcW w:w="9900" w:type="dxa"/>
          </w:tcPr>
          <w:p w14:paraId="2B954FA1" w14:textId="77777777" w:rsidR="00391A77" w:rsidRPr="00073AA6" w:rsidRDefault="00391A77" w:rsidP="00290FEE">
            <w:pPr>
              <w:pStyle w:val="Sraopastraipa"/>
              <w:numPr>
                <w:ilvl w:val="0"/>
                <w:numId w:val="4"/>
              </w:numPr>
              <w:rPr>
                <w:b/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 xml:space="preserve">Trumpas projekto pristatymas </w:t>
            </w:r>
            <w:r w:rsidRPr="00073AA6">
              <w:rPr>
                <w:snapToGrid w:val="0"/>
                <w:sz w:val="24"/>
                <w:szCs w:val="24"/>
                <w:lang w:val="lt-LT"/>
              </w:rPr>
              <w:t>(</w:t>
            </w: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ne daugiau</w:t>
            </w:r>
            <w:r w:rsidRPr="00073AA6">
              <w:rPr>
                <w:snapToGrid w:val="0"/>
                <w:sz w:val="24"/>
                <w:szCs w:val="24"/>
                <w:lang w:val="lt-LT"/>
              </w:rPr>
              <w:t xml:space="preserve"> kaip 10 sakinių apimties santrauka)</w:t>
            </w:r>
          </w:p>
        </w:tc>
      </w:tr>
      <w:tr w:rsidR="00391A77" w:rsidRPr="00073AA6" w14:paraId="2B954FA4" w14:textId="77777777" w:rsidTr="00290FEE">
        <w:trPr>
          <w:trHeight w:val="1293"/>
        </w:trPr>
        <w:tc>
          <w:tcPr>
            <w:tcW w:w="9900" w:type="dxa"/>
          </w:tcPr>
          <w:p w14:paraId="2B954FA3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</w:p>
        </w:tc>
      </w:tr>
    </w:tbl>
    <w:p w14:paraId="2B954FA5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740"/>
        <w:gridCol w:w="1141"/>
      </w:tblGrid>
      <w:tr w:rsidR="00391A77" w:rsidRPr="00073AA6" w14:paraId="2B954FA7" w14:textId="77777777" w:rsidTr="00290FEE">
        <w:tc>
          <w:tcPr>
            <w:tcW w:w="9889" w:type="dxa"/>
            <w:gridSpan w:val="3"/>
          </w:tcPr>
          <w:p w14:paraId="2B954FA6" w14:textId="77777777" w:rsidR="00391A77" w:rsidRPr="00073AA6" w:rsidRDefault="00391A77" w:rsidP="00724A1D">
            <w:pPr>
              <w:pStyle w:val="Sraopastraipa"/>
              <w:numPr>
                <w:ilvl w:val="0"/>
                <w:numId w:val="4"/>
              </w:numPr>
              <w:tabs>
                <w:tab w:val="left" w:pos="1227"/>
              </w:tabs>
              <w:rPr>
                <w:b/>
                <w:sz w:val="24"/>
                <w:szCs w:val="24"/>
                <w:lang w:val="lt-LT"/>
              </w:rPr>
            </w:pPr>
            <w:r w:rsidRPr="00073AA6">
              <w:rPr>
                <w:b/>
                <w:sz w:val="24"/>
                <w:szCs w:val="24"/>
                <w:lang w:val="lt-LT"/>
              </w:rPr>
              <w:t xml:space="preserve">Projekto atitikimas programos kryptims </w:t>
            </w:r>
            <w:r w:rsidR="00724A1D" w:rsidRPr="00BC0D52">
              <w:rPr>
                <w:sz w:val="24"/>
                <w:szCs w:val="24"/>
                <w:lang w:val="lt-LT"/>
              </w:rPr>
              <w:t xml:space="preserve">(pasirinkti </w:t>
            </w:r>
            <w:r w:rsidR="00724A1D" w:rsidRPr="00BC0D52">
              <w:rPr>
                <w:b/>
                <w:sz w:val="24"/>
                <w:szCs w:val="24"/>
                <w:lang w:val="lt-LT"/>
              </w:rPr>
              <w:t>ne daugiau nei - 2</w:t>
            </w:r>
            <w:r w:rsidR="00724A1D" w:rsidRPr="00BC0D52">
              <w:rPr>
                <w:sz w:val="24"/>
                <w:szCs w:val="24"/>
                <w:lang w:val="lt-LT"/>
              </w:rPr>
              <w:t xml:space="preserve"> pagrindines kryptis)</w:t>
            </w:r>
          </w:p>
        </w:tc>
      </w:tr>
      <w:tr w:rsidR="00391A77" w:rsidRPr="00073AA6" w14:paraId="2B954FAB" w14:textId="77777777" w:rsidTr="00290FEE">
        <w:tc>
          <w:tcPr>
            <w:tcW w:w="1008" w:type="dxa"/>
          </w:tcPr>
          <w:p w14:paraId="2B954FA8" w14:textId="77777777" w:rsidR="00391A77" w:rsidRPr="00073AA6" w:rsidRDefault="00391A77" w:rsidP="00290FEE">
            <w:pPr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7740" w:type="dxa"/>
          </w:tcPr>
          <w:p w14:paraId="2B954FA9" w14:textId="77777777" w:rsidR="00391A77" w:rsidRPr="00073AA6" w:rsidRDefault="00391A77" w:rsidP="00724A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Veiklos kryptys</w:t>
            </w:r>
            <w:r w:rsidR="00724A1D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141" w:type="dxa"/>
          </w:tcPr>
          <w:p w14:paraId="2B954FAA" w14:textId="77777777" w:rsidR="00391A77" w:rsidRPr="00073AA6" w:rsidRDefault="00391A77" w:rsidP="00724A1D">
            <w:pPr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Pažymėti X</w:t>
            </w:r>
          </w:p>
        </w:tc>
      </w:tr>
      <w:tr w:rsidR="00391A77" w:rsidRPr="0063630F" w14:paraId="2B954FAF" w14:textId="77777777" w:rsidTr="00290FEE">
        <w:tc>
          <w:tcPr>
            <w:tcW w:w="1008" w:type="dxa"/>
          </w:tcPr>
          <w:p w14:paraId="2B954FAC" w14:textId="77777777" w:rsidR="00391A77" w:rsidRPr="00073AA6" w:rsidRDefault="00391A77" w:rsidP="00290FEE">
            <w:pPr>
              <w:numPr>
                <w:ilvl w:val="0"/>
                <w:numId w:val="6"/>
              </w:numPr>
              <w:rPr>
                <w:sz w:val="24"/>
                <w:szCs w:val="24"/>
                <w:lang w:val="lt-LT"/>
              </w:rPr>
            </w:pPr>
          </w:p>
        </w:tc>
        <w:tc>
          <w:tcPr>
            <w:tcW w:w="7740" w:type="dxa"/>
          </w:tcPr>
          <w:p w14:paraId="2B954FAD" w14:textId="77777777" w:rsidR="00391A77" w:rsidRPr="00073AA6" w:rsidRDefault="00391A77" w:rsidP="00AC4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projektas sudaro sąlygas formuotis moraliai, intelektualiai, pilietiškai ir demokratiškai asmenybei;</w:t>
            </w:r>
          </w:p>
        </w:tc>
        <w:tc>
          <w:tcPr>
            <w:tcW w:w="1141" w:type="dxa"/>
          </w:tcPr>
          <w:p w14:paraId="2B954FAE" w14:textId="77777777" w:rsidR="00391A77" w:rsidRPr="00073AA6" w:rsidRDefault="00391A77" w:rsidP="00290FEE">
            <w:pPr>
              <w:rPr>
                <w:sz w:val="24"/>
                <w:szCs w:val="24"/>
                <w:lang w:val="lt-LT"/>
              </w:rPr>
            </w:pPr>
          </w:p>
        </w:tc>
      </w:tr>
      <w:tr w:rsidR="00391A77" w:rsidRPr="0063630F" w14:paraId="2B954FB3" w14:textId="77777777" w:rsidTr="00290FEE">
        <w:tc>
          <w:tcPr>
            <w:tcW w:w="1008" w:type="dxa"/>
          </w:tcPr>
          <w:p w14:paraId="2B954FB0" w14:textId="77777777" w:rsidR="00391A77" w:rsidRPr="00073AA6" w:rsidRDefault="00391A77" w:rsidP="00290FEE">
            <w:pPr>
              <w:numPr>
                <w:ilvl w:val="0"/>
                <w:numId w:val="6"/>
              </w:numPr>
              <w:rPr>
                <w:sz w:val="24"/>
                <w:szCs w:val="24"/>
                <w:lang w:val="lt-LT"/>
              </w:rPr>
            </w:pPr>
          </w:p>
        </w:tc>
        <w:tc>
          <w:tcPr>
            <w:tcW w:w="7740" w:type="dxa"/>
          </w:tcPr>
          <w:p w14:paraId="2B954FB1" w14:textId="77777777" w:rsidR="00391A77" w:rsidRPr="00073AA6" w:rsidRDefault="00391A77" w:rsidP="00AC4FC8">
            <w:pPr>
              <w:tabs>
                <w:tab w:val="left" w:pos="522"/>
                <w:tab w:val="left" w:pos="2160"/>
                <w:tab w:val="num" w:pos="354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projektas skatina jaunimo savivaldų dalyvavimą jaunimo veikloje</w:t>
            </w:r>
            <w:r w:rsidR="00BF45CD">
              <w:rPr>
                <w:sz w:val="24"/>
                <w:szCs w:val="24"/>
                <w:lang w:val="lt-LT"/>
              </w:rPr>
              <w:t>;</w:t>
            </w:r>
          </w:p>
        </w:tc>
        <w:tc>
          <w:tcPr>
            <w:tcW w:w="1141" w:type="dxa"/>
          </w:tcPr>
          <w:p w14:paraId="2B954FB2" w14:textId="77777777" w:rsidR="00391A77" w:rsidRPr="00073AA6" w:rsidRDefault="00391A77" w:rsidP="00290FEE">
            <w:pPr>
              <w:rPr>
                <w:sz w:val="24"/>
                <w:szCs w:val="24"/>
                <w:lang w:val="lt-LT"/>
              </w:rPr>
            </w:pPr>
          </w:p>
        </w:tc>
      </w:tr>
      <w:tr w:rsidR="00391A77" w:rsidRPr="00C44C71" w14:paraId="2B954FB7" w14:textId="77777777" w:rsidTr="00290FEE">
        <w:tc>
          <w:tcPr>
            <w:tcW w:w="1008" w:type="dxa"/>
          </w:tcPr>
          <w:p w14:paraId="2B954FB4" w14:textId="77777777" w:rsidR="00391A77" w:rsidRPr="00073AA6" w:rsidRDefault="00391A77" w:rsidP="00290FEE">
            <w:pPr>
              <w:numPr>
                <w:ilvl w:val="0"/>
                <w:numId w:val="6"/>
              </w:numPr>
              <w:rPr>
                <w:sz w:val="24"/>
                <w:szCs w:val="24"/>
                <w:lang w:val="lt-LT"/>
              </w:rPr>
            </w:pPr>
          </w:p>
        </w:tc>
        <w:tc>
          <w:tcPr>
            <w:tcW w:w="7740" w:type="dxa"/>
          </w:tcPr>
          <w:p w14:paraId="2B954FB5" w14:textId="77777777" w:rsidR="00391A77" w:rsidRPr="00073AA6" w:rsidRDefault="00391A77" w:rsidP="00AC4FC8">
            <w:pPr>
              <w:pStyle w:val="Komentarotekstas"/>
              <w:rPr>
                <w:sz w:val="24"/>
                <w:szCs w:val="24"/>
              </w:rPr>
            </w:pPr>
            <w:r w:rsidRPr="00073AA6">
              <w:rPr>
                <w:sz w:val="24"/>
                <w:szCs w:val="24"/>
              </w:rPr>
              <w:t>projektas skatina įvairių jaunimo grupių</w:t>
            </w:r>
            <w:r w:rsidRPr="00073AA6">
              <w:t xml:space="preserve"> </w:t>
            </w:r>
            <w:r w:rsidRPr="00073AA6">
              <w:rPr>
                <w:sz w:val="24"/>
                <w:szCs w:val="24"/>
              </w:rPr>
              <w:t>įsitraukimą, dalyvavimą ir užimtumą pozityvia savanoriška veikla;</w:t>
            </w:r>
          </w:p>
        </w:tc>
        <w:tc>
          <w:tcPr>
            <w:tcW w:w="1141" w:type="dxa"/>
          </w:tcPr>
          <w:p w14:paraId="2B954FB6" w14:textId="77777777" w:rsidR="00391A77" w:rsidRPr="00073AA6" w:rsidRDefault="00391A77" w:rsidP="00290FEE">
            <w:pPr>
              <w:rPr>
                <w:sz w:val="24"/>
                <w:szCs w:val="24"/>
                <w:lang w:val="lt-LT"/>
              </w:rPr>
            </w:pPr>
          </w:p>
        </w:tc>
      </w:tr>
      <w:tr w:rsidR="00391A77" w:rsidRPr="0063630F" w14:paraId="2B954FBB" w14:textId="77777777" w:rsidTr="00290FEE">
        <w:tc>
          <w:tcPr>
            <w:tcW w:w="1008" w:type="dxa"/>
          </w:tcPr>
          <w:p w14:paraId="2B954FB8" w14:textId="77777777" w:rsidR="00391A77" w:rsidRPr="00073AA6" w:rsidRDefault="00391A77" w:rsidP="00290FEE">
            <w:pPr>
              <w:numPr>
                <w:ilvl w:val="0"/>
                <w:numId w:val="6"/>
              </w:numPr>
              <w:rPr>
                <w:sz w:val="24"/>
                <w:szCs w:val="24"/>
                <w:lang w:val="lt-LT"/>
              </w:rPr>
            </w:pPr>
          </w:p>
        </w:tc>
        <w:tc>
          <w:tcPr>
            <w:tcW w:w="7740" w:type="dxa"/>
          </w:tcPr>
          <w:p w14:paraId="2B954FB9" w14:textId="77777777" w:rsidR="00391A77" w:rsidRPr="00073AA6" w:rsidRDefault="00391A77" w:rsidP="00AC4FC8">
            <w:pPr>
              <w:tabs>
                <w:tab w:val="left" w:pos="522"/>
                <w:tab w:val="left" w:pos="2160"/>
                <w:tab w:val="num" w:pos="354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projektas skatina jaunimo informavimą apie jaunimo galimybes;</w:t>
            </w:r>
          </w:p>
        </w:tc>
        <w:tc>
          <w:tcPr>
            <w:tcW w:w="1141" w:type="dxa"/>
          </w:tcPr>
          <w:p w14:paraId="2B954FBA" w14:textId="77777777" w:rsidR="00391A77" w:rsidRPr="00073AA6" w:rsidRDefault="00391A77" w:rsidP="00290FEE">
            <w:pPr>
              <w:rPr>
                <w:sz w:val="24"/>
                <w:szCs w:val="24"/>
                <w:lang w:val="lt-LT"/>
              </w:rPr>
            </w:pPr>
          </w:p>
        </w:tc>
      </w:tr>
      <w:tr w:rsidR="00391A77" w:rsidRPr="0063630F" w14:paraId="2B954FBF" w14:textId="77777777" w:rsidTr="00290FEE">
        <w:tc>
          <w:tcPr>
            <w:tcW w:w="1008" w:type="dxa"/>
          </w:tcPr>
          <w:p w14:paraId="2B954FBC" w14:textId="77777777" w:rsidR="00391A77" w:rsidRPr="00073AA6" w:rsidRDefault="00391A77" w:rsidP="00290FEE">
            <w:pPr>
              <w:numPr>
                <w:ilvl w:val="0"/>
                <w:numId w:val="6"/>
              </w:numPr>
              <w:rPr>
                <w:sz w:val="24"/>
                <w:szCs w:val="24"/>
                <w:lang w:val="lt-LT"/>
              </w:rPr>
            </w:pPr>
          </w:p>
        </w:tc>
        <w:tc>
          <w:tcPr>
            <w:tcW w:w="7740" w:type="dxa"/>
          </w:tcPr>
          <w:p w14:paraId="2B954FBD" w14:textId="77777777" w:rsidR="00391A77" w:rsidRPr="00073AA6" w:rsidRDefault="00391A77" w:rsidP="00AC4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projektas skatina jaunimo organizacijų, savivaldybės ir kitų įstaigų partnerystę įgyvendinant savivaldybės, nacionalinio ir tarptautinio lygmens programas;</w:t>
            </w:r>
          </w:p>
        </w:tc>
        <w:tc>
          <w:tcPr>
            <w:tcW w:w="1141" w:type="dxa"/>
          </w:tcPr>
          <w:p w14:paraId="2B954FBE" w14:textId="77777777" w:rsidR="00391A77" w:rsidRPr="00073AA6" w:rsidRDefault="00391A77" w:rsidP="00290FEE">
            <w:pPr>
              <w:rPr>
                <w:sz w:val="24"/>
                <w:szCs w:val="24"/>
                <w:lang w:val="lt-LT"/>
              </w:rPr>
            </w:pPr>
          </w:p>
        </w:tc>
      </w:tr>
      <w:tr w:rsidR="00391A77" w:rsidRPr="00C44C71" w14:paraId="2B954FC3" w14:textId="77777777" w:rsidTr="00290FEE">
        <w:tc>
          <w:tcPr>
            <w:tcW w:w="1008" w:type="dxa"/>
          </w:tcPr>
          <w:p w14:paraId="2B954FC0" w14:textId="77777777" w:rsidR="00391A77" w:rsidRPr="00073AA6" w:rsidRDefault="00391A77" w:rsidP="00290FEE">
            <w:pPr>
              <w:numPr>
                <w:ilvl w:val="0"/>
                <w:numId w:val="6"/>
              </w:numPr>
              <w:rPr>
                <w:sz w:val="24"/>
                <w:szCs w:val="24"/>
                <w:lang w:val="lt-LT"/>
              </w:rPr>
            </w:pPr>
          </w:p>
        </w:tc>
        <w:tc>
          <w:tcPr>
            <w:tcW w:w="7740" w:type="dxa"/>
          </w:tcPr>
          <w:p w14:paraId="2B954FC1" w14:textId="77777777" w:rsidR="00391A77" w:rsidRPr="00073AA6" w:rsidRDefault="00391A77" w:rsidP="00AC4FC8">
            <w:pPr>
              <w:tabs>
                <w:tab w:val="left" w:pos="522"/>
                <w:tab w:val="left" w:pos="2160"/>
                <w:tab w:val="num" w:pos="2769"/>
                <w:tab w:val="num" w:pos="354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 xml:space="preserve">projektas skatina </w:t>
            </w:r>
            <w:proofErr w:type="spellStart"/>
            <w:r w:rsidRPr="00073AA6">
              <w:rPr>
                <w:sz w:val="24"/>
                <w:szCs w:val="24"/>
                <w:lang w:val="lt-LT"/>
              </w:rPr>
              <w:t>inovatyvias</w:t>
            </w:r>
            <w:proofErr w:type="spellEnd"/>
            <w:r w:rsidRPr="00073AA6">
              <w:rPr>
                <w:sz w:val="24"/>
                <w:szCs w:val="24"/>
                <w:lang w:val="lt-LT"/>
              </w:rPr>
              <w:t xml:space="preserve"> jaunų žmonių idėjas</w:t>
            </w:r>
            <w:r w:rsidRPr="00073AA6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073AA6">
              <w:rPr>
                <w:sz w:val="24"/>
                <w:szCs w:val="24"/>
                <w:lang w:val="lt-LT"/>
              </w:rPr>
              <w:t xml:space="preserve">ir jaunimo </w:t>
            </w:r>
            <w:proofErr w:type="spellStart"/>
            <w:r w:rsidRPr="00073AA6">
              <w:rPr>
                <w:sz w:val="24"/>
                <w:szCs w:val="24"/>
                <w:lang w:val="lt-LT"/>
              </w:rPr>
              <w:t>verslumą</w:t>
            </w:r>
            <w:proofErr w:type="spellEnd"/>
            <w:r w:rsidRPr="00073AA6">
              <w:rPr>
                <w:b/>
                <w:sz w:val="24"/>
                <w:szCs w:val="24"/>
                <w:lang w:val="lt-LT"/>
              </w:rPr>
              <w:t>;</w:t>
            </w:r>
          </w:p>
        </w:tc>
        <w:tc>
          <w:tcPr>
            <w:tcW w:w="1141" w:type="dxa"/>
          </w:tcPr>
          <w:p w14:paraId="2B954FC2" w14:textId="77777777" w:rsidR="00391A77" w:rsidRPr="00073AA6" w:rsidRDefault="00391A77" w:rsidP="00290FEE">
            <w:pPr>
              <w:rPr>
                <w:sz w:val="24"/>
                <w:szCs w:val="24"/>
                <w:lang w:val="lt-LT"/>
              </w:rPr>
            </w:pPr>
          </w:p>
        </w:tc>
      </w:tr>
      <w:tr w:rsidR="00391A77" w:rsidRPr="00C44C71" w14:paraId="2B954FC7" w14:textId="77777777" w:rsidTr="00290FEE">
        <w:tc>
          <w:tcPr>
            <w:tcW w:w="1008" w:type="dxa"/>
          </w:tcPr>
          <w:p w14:paraId="2B954FC4" w14:textId="77777777" w:rsidR="00391A77" w:rsidRPr="00073AA6" w:rsidRDefault="00391A77" w:rsidP="00290FEE">
            <w:pPr>
              <w:numPr>
                <w:ilvl w:val="0"/>
                <w:numId w:val="6"/>
              </w:numPr>
              <w:rPr>
                <w:sz w:val="24"/>
                <w:szCs w:val="24"/>
                <w:lang w:val="lt-LT"/>
              </w:rPr>
            </w:pPr>
          </w:p>
        </w:tc>
        <w:tc>
          <w:tcPr>
            <w:tcW w:w="7740" w:type="dxa"/>
          </w:tcPr>
          <w:p w14:paraId="2B954FC5" w14:textId="77777777" w:rsidR="00391A77" w:rsidRPr="00073AA6" w:rsidRDefault="00391A77" w:rsidP="00AC4FC8">
            <w:pPr>
              <w:tabs>
                <w:tab w:val="left" w:pos="522"/>
                <w:tab w:val="left" w:pos="2160"/>
                <w:tab w:val="num" w:pos="2769"/>
                <w:tab w:val="num" w:pos="354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lt-LT"/>
              </w:rPr>
            </w:pPr>
            <w:r w:rsidRPr="00073AA6">
              <w:rPr>
                <w:color w:val="000000"/>
                <w:sz w:val="24"/>
                <w:szCs w:val="24"/>
                <w:lang w:val="lt-LT"/>
              </w:rPr>
              <w:t>projektas sudaro sąlygas įtraukti į visuomeninę veiklą nesimokantį, nedirbantį, mokymuose nedalyvaujantį jaunimą (NEETS).</w:t>
            </w:r>
          </w:p>
        </w:tc>
        <w:tc>
          <w:tcPr>
            <w:tcW w:w="1141" w:type="dxa"/>
          </w:tcPr>
          <w:p w14:paraId="2B954FC6" w14:textId="77777777" w:rsidR="00391A77" w:rsidRPr="00073AA6" w:rsidRDefault="00391A77" w:rsidP="00290FEE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2B954FC8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91A77" w:rsidRPr="00073AA6" w14:paraId="2B954FCA" w14:textId="77777777" w:rsidTr="00290FEE">
        <w:tc>
          <w:tcPr>
            <w:tcW w:w="9900" w:type="dxa"/>
          </w:tcPr>
          <w:p w14:paraId="2B954FC9" w14:textId="77777777" w:rsidR="00391A77" w:rsidRPr="00073AA6" w:rsidRDefault="00391A77" w:rsidP="00290FEE">
            <w:pPr>
              <w:pStyle w:val="Sraopastraipa"/>
              <w:numPr>
                <w:ilvl w:val="0"/>
                <w:numId w:val="4"/>
              </w:numPr>
              <w:rPr>
                <w:b/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Projekto turinys.</w:t>
            </w:r>
          </w:p>
        </w:tc>
      </w:tr>
      <w:tr w:rsidR="00391A77" w:rsidRPr="00073AA6" w14:paraId="2B954FCD" w14:textId="77777777" w:rsidTr="00290FEE">
        <w:trPr>
          <w:trHeight w:val="1735"/>
        </w:trPr>
        <w:tc>
          <w:tcPr>
            <w:tcW w:w="9900" w:type="dxa"/>
          </w:tcPr>
          <w:p w14:paraId="2B954FCB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10.1 Problema-situacijos analizė.</w:t>
            </w:r>
            <w:r w:rsidRPr="00073AA6">
              <w:rPr>
                <w:snapToGrid w:val="0"/>
                <w:sz w:val="24"/>
                <w:szCs w:val="24"/>
                <w:lang w:val="lt-LT"/>
              </w:rPr>
              <w:t xml:space="preserve"> Glaustai aprašykite konkrečią problemą, kurią sieksite spręsti įgyvendindami projektą (kokia ta problema, kiek ir kaip ji aktuali bendruomenei ir kt.).</w:t>
            </w:r>
          </w:p>
          <w:p w14:paraId="2B954FCC" w14:textId="77777777" w:rsidR="00391A77" w:rsidRPr="00073AA6" w:rsidRDefault="00391A77" w:rsidP="00290FEE">
            <w:pPr>
              <w:rPr>
                <w:b/>
                <w:snapToGrid w:val="0"/>
                <w:color w:val="FF0000"/>
                <w:sz w:val="24"/>
                <w:szCs w:val="24"/>
                <w:lang w:val="lt-LT"/>
              </w:rPr>
            </w:pPr>
          </w:p>
        </w:tc>
      </w:tr>
      <w:tr w:rsidR="00391A77" w:rsidRPr="00073AA6" w14:paraId="2B954FD0" w14:textId="77777777" w:rsidTr="00290FEE">
        <w:trPr>
          <w:trHeight w:val="1252"/>
        </w:trPr>
        <w:tc>
          <w:tcPr>
            <w:tcW w:w="9900" w:type="dxa"/>
          </w:tcPr>
          <w:p w14:paraId="2B954FCE" w14:textId="77777777" w:rsidR="00391A77" w:rsidRPr="00073AA6" w:rsidRDefault="00391A77" w:rsidP="00290FEE">
            <w:pPr>
              <w:rPr>
                <w:b/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lastRenderedPageBreak/>
              <w:t>10.2. Projekto tikslas ir uždaviniai.</w:t>
            </w:r>
          </w:p>
          <w:p w14:paraId="2B954FCF" w14:textId="77777777" w:rsidR="00391A77" w:rsidRPr="00073AA6" w:rsidRDefault="00391A77" w:rsidP="00290FEE">
            <w:pPr>
              <w:rPr>
                <w:b/>
                <w:snapToGrid w:val="0"/>
                <w:sz w:val="24"/>
                <w:szCs w:val="24"/>
                <w:lang w:val="lt-LT"/>
              </w:rPr>
            </w:pPr>
          </w:p>
        </w:tc>
      </w:tr>
      <w:tr w:rsidR="00C21577" w:rsidRPr="00073AA6" w14:paraId="2B954FD2" w14:textId="77777777" w:rsidTr="00290FEE">
        <w:trPr>
          <w:trHeight w:val="1252"/>
        </w:trPr>
        <w:tc>
          <w:tcPr>
            <w:tcW w:w="9900" w:type="dxa"/>
          </w:tcPr>
          <w:p w14:paraId="2B954FD1" w14:textId="77777777" w:rsidR="00C21577" w:rsidRPr="002472FC" w:rsidRDefault="00C21577" w:rsidP="00C21577">
            <w:pPr>
              <w:rPr>
                <w:b/>
                <w:snapToGrid w:val="0"/>
                <w:color w:val="FF0000"/>
                <w:sz w:val="24"/>
                <w:szCs w:val="24"/>
                <w:lang w:val="lt-LT"/>
              </w:rPr>
            </w:pPr>
            <w:r w:rsidRPr="00094A20">
              <w:rPr>
                <w:b/>
                <w:snapToGrid w:val="0"/>
                <w:sz w:val="24"/>
                <w:szCs w:val="24"/>
                <w:lang w:val="lt-LT"/>
              </w:rPr>
              <w:t>10.3. Tikslinė projekto grupė</w:t>
            </w:r>
            <w:r w:rsidRPr="002472FC">
              <w:rPr>
                <w:b/>
                <w:snapToGrid w:val="0"/>
                <w:color w:val="FF0000"/>
                <w:sz w:val="24"/>
                <w:szCs w:val="24"/>
                <w:lang w:val="lt-LT"/>
              </w:rPr>
              <w:t xml:space="preserve"> </w:t>
            </w:r>
            <w:r w:rsidRPr="00094A20">
              <w:rPr>
                <w:snapToGrid w:val="0"/>
                <w:sz w:val="24"/>
                <w:szCs w:val="24"/>
                <w:lang w:val="lt-LT"/>
              </w:rPr>
              <w:t xml:space="preserve">(kokiam jaunimui skirtas projektas ? pvz. lyderiams, savanoriams, mažiau galimybių turintiems, nemotyvuotiems ir pan. </w:t>
            </w:r>
            <w:r w:rsidR="009735BF" w:rsidRPr="00094A20">
              <w:rPr>
                <w:snapToGrid w:val="0"/>
                <w:sz w:val="24"/>
                <w:szCs w:val="24"/>
                <w:lang w:val="lt-LT"/>
              </w:rPr>
              <w:t>)</w:t>
            </w:r>
          </w:p>
        </w:tc>
      </w:tr>
      <w:tr w:rsidR="00391A77" w:rsidRPr="00073AA6" w14:paraId="2B954FD6" w14:textId="77777777" w:rsidTr="00290FEE">
        <w:trPr>
          <w:trHeight w:val="1980"/>
        </w:trPr>
        <w:tc>
          <w:tcPr>
            <w:tcW w:w="9900" w:type="dxa"/>
          </w:tcPr>
          <w:p w14:paraId="2B954FD3" w14:textId="77777777" w:rsidR="00391A77" w:rsidRPr="00073AA6" w:rsidRDefault="00391A77" w:rsidP="00290FEE">
            <w:pPr>
              <w:rPr>
                <w:b/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10.</w:t>
            </w:r>
            <w:r w:rsidR="00C21577">
              <w:rPr>
                <w:b/>
                <w:snapToGrid w:val="0"/>
                <w:sz w:val="24"/>
                <w:szCs w:val="24"/>
                <w:lang w:val="lt-LT"/>
              </w:rPr>
              <w:t>4</w:t>
            </w: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.</w:t>
            </w:r>
            <w:r w:rsidRPr="00073AA6">
              <w:rPr>
                <w:snapToGrid w:val="0"/>
                <w:sz w:val="24"/>
                <w:szCs w:val="24"/>
                <w:lang w:val="lt-LT"/>
              </w:rPr>
              <w:t xml:space="preserve"> </w:t>
            </w: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 xml:space="preserve">Kokių savivaldybės programų įgyvendinime dalyvavote, vykdėte laimėtus projektus (pabraukite): </w:t>
            </w:r>
          </w:p>
          <w:p w14:paraId="2B954FD4" w14:textId="77777777" w:rsidR="00391A77" w:rsidRPr="00073AA6" w:rsidRDefault="00391A77" w:rsidP="00290FEE">
            <w:pPr>
              <w:pStyle w:val="Komentarotekstas"/>
              <w:rPr>
                <w:sz w:val="24"/>
                <w:szCs w:val="24"/>
              </w:rPr>
            </w:pPr>
            <w:r w:rsidRPr="00073AA6">
              <w:rPr>
                <w:snapToGrid w:val="0"/>
                <w:sz w:val="24"/>
                <w:szCs w:val="24"/>
              </w:rPr>
              <w:t>1) Jaunimo iniciatyvų; 2)</w:t>
            </w:r>
            <w:r w:rsidRPr="00073AA6">
              <w:t xml:space="preserve"> </w:t>
            </w:r>
            <w:r w:rsidRPr="00073AA6">
              <w:rPr>
                <w:sz w:val="24"/>
                <w:szCs w:val="24"/>
              </w:rPr>
              <w:t>Vaikų ir jaunimo socializacijos;</w:t>
            </w:r>
            <w:r w:rsidRPr="00073AA6">
              <w:t xml:space="preserve"> </w:t>
            </w:r>
            <w:r w:rsidRPr="00073AA6">
              <w:rPr>
                <w:snapToGrid w:val="0"/>
                <w:sz w:val="24"/>
                <w:szCs w:val="24"/>
              </w:rPr>
              <w:t>3)</w:t>
            </w:r>
            <w:r w:rsidRPr="00073AA6">
              <w:t xml:space="preserve"> </w:t>
            </w:r>
            <w:r w:rsidRPr="00073AA6">
              <w:rPr>
                <w:sz w:val="24"/>
                <w:szCs w:val="24"/>
              </w:rPr>
              <w:t>VVG (Kaimo plėtros projektuose;</w:t>
            </w:r>
            <w:r w:rsidRPr="00073AA6">
              <w:rPr>
                <w:snapToGrid w:val="0"/>
                <w:sz w:val="24"/>
                <w:szCs w:val="24"/>
              </w:rPr>
              <w:t xml:space="preserve"> 4) Nevyriausybinių organizacijų; 5) Specialiojoje sveikatos rėmimo; 6) Tikslinės paskirtie dalinio finansavimo programa.</w:t>
            </w:r>
          </w:p>
          <w:p w14:paraId="2B954FD5" w14:textId="77777777" w:rsidR="00391A77" w:rsidRPr="00073AA6" w:rsidRDefault="00391A77" w:rsidP="00C21577">
            <w:pPr>
              <w:rPr>
                <w:b/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10.</w:t>
            </w:r>
            <w:r w:rsidR="00C21577">
              <w:rPr>
                <w:b/>
                <w:snapToGrid w:val="0"/>
                <w:sz w:val="24"/>
                <w:szCs w:val="24"/>
                <w:lang w:val="lt-LT"/>
              </w:rPr>
              <w:t>5</w:t>
            </w: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.</w:t>
            </w:r>
            <w:r w:rsidRPr="00073AA6">
              <w:rPr>
                <w:snapToGrid w:val="0"/>
                <w:sz w:val="24"/>
                <w:szCs w:val="24"/>
                <w:lang w:val="lt-LT"/>
              </w:rPr>
              <w:t xml:space="preserve"> Kokiose nacionalinėse programose dalyvavote, esate laimėje finansavimą, išvardinkite. (Pvz. JRD, ŠMM irk t) </w:t>
            </w:r>
          </w:p>
        </w:tc>
      </w:tr>
      <w:tr w:rsidR="00391A77" w:rsidRPr="00073AA6" w14:paraId="2B954FF3" w14:textId="77777777" w:rsidTr="00290FEE">
        <w:trPr>
          <w:trHeight w:val="2580"/>
        </w:trPr>
        <w:tc>
          <w:tcPr>
            <w:tcW w:w="9900" w:type="dxa"/>
          </w:tcPr>
          <w:p w14:paraId="2B954FD7" w14:textId="77777777" w:rsidR="00391A77" w:rsidRPr="00073AA6" w:rsidRDefault="00391A77" w:rsidP="00290FEE">
            <w:pPr>
              <w:rPr>
                <w:b/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10.</w:t>
            </w:r>
            <w:r w:rsidR="00C21577">
              <w:rPr>
                <w:b/>
                <w:snapToGrid w:val="0"/>
                <w:sz w:val="24"/>
                <w:szCs w:val="24"/>
                <w:lang w:val="lt-LT"/>
              </w:rPr>
              <w:t>6</w:t>
            </w: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 xml:space="preserve">. Projekto veikla ir planuojami rezultatai. </w:t>
            </w:r>
          </w:p>
          <w:tbl>
            <w:tblPr>
              <w:tblpPr w:leftFromText="180" w:rightFromText="180" w:horzAnchor="margin" w:tblpY="4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2"/>
              <w:gridCol w:w="2363"/>
              <w:gridCol w:w="2363"/>
              <w:gridCol w:w="2363"/>
            </w:tblGrid>
            <w:tr w:rsidR="00391A77" w:rsidRPr="00073AA6" w14:paraId="2B954FDD" w14:textId="77777777" w:rsidTr="00290FEE">
              <w:trPr>
                <w:trHeight w:val="775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D8" w14:textId="77777777" w:rsidR="00391A77" w:rsidRPr="00073AA6" w:rsidRDefault="00391A77" w:rsidP="00290FEE">
                  <w:pPr>
                    <w:rPr>
                      <w:snapToGrid w:val="0"/>
                      <w:sz w:val="24"/>
                      <w:szCs w:val="24"/>
                      <w:lang w:val="lt-LT"/>
                    </w:rPr>
                  </w:pPr>
                  <w:r w:rsidRPr="00073AA6">
                    <w:rPr>
                      <w:snapToGrid w:val="0"/>
                      <w:sz w:val="24"/>
                      <w:szCs w:val="24"/>
                      <w:lang w:val="lt-LT"/>
                    </w:rPr>
                    <w:t>Veiklos pavadinimas, trumpas aprašymas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D9" w14:textId="77777777" w:rsidR="00391A77" w:rsidRPr="00073AA6" w:rsidRDefault="00391A77" w:rsidP="00290FEE">
                  <w:pPr>
                    <w:rPr>
                      <w:snapToGrid w:val="0"/>
                      <w:sz w:val="24"/>
                      <w:szCs w:val="24"/>
                      <w:lang w:val="lt-LT"/>
                    </w:rPr>
                  </w:pPr>
                  <w:r w:rsidRPr="00073AA6">
                    <w:rPr>
                      <w:snapToGrid w:val="0"/>
                      <w:sz w:val="24"/>
                      <w:szCs w:val="24"/>
                      <w:lang w:val="lt-LT"/>
                    </w:rPr>
                    <w:t>Veiklos metodai, vykdymo vieta, laikas, (mėnuo, diena)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DA" w14:textId="77777777" w:rsidR="00391A77" w:rsidRPr="00073AA6" w:rsidRDefault="00391A77" w:rsidP="00290FEE">
                  <w:pPr>
                    <w:rPr>
                      <w:snapToGrid w:val="0"/>
                      <w:sz w:val="24"/>
                      <w:szCs w:val="24"/>
                      <w:lang w:val="lt-LT"/>
                    </w:rPr>
                  </w:pPr>
                  <w:r w:rsidRPr="00073AA6">
                    <w:rPr>
                      <w:snapToGrid w:val="0"/>
                      <w:sz w:val="24"/>
                      <w:szCs w:val="24"/>
                      <w:lang w:val="lt-LT"/>
                    </w:rPr>
                    <w:t>Atsakingas vykdytojas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DB" w14:textId="77777777" w:rsidR="00391A77" w:rsidRPr="00073AA6" w:rsidRDefault="00391A77" w:rsidP="00290FEE">
                  <w:pPr>
                    <w:rPr>
                      <w:snapToGrid w:val="0"/>
                      <w:sz w:val="24"/>
                      <w:szCs w:val="24"/>
                      <w:lang w:val="lt-LT"/>
                    </w:rPr>
                  </w:pPr>
                  <w:r w:rsidRPr="00073AA6">
                    <w:rPr>
                      <w:snapToGrid w:val="0"/>
                      <w:sz w:val="24"/>
                      <w:szCs w:val="24"/>
                      <w:lang w:val="lt-LT"/>
                    </w:rPr>
                    <w:t>Planuojami rezultatai</w:t>
                  </w:r>
                </w:p>
                <w:p w14:paraId="2B954FDC" w14:textId="77777777" w:rsidR="00391A77" w:rsidRPr="00073AA6" w:rsidRDefault="00391A77" w:rsidP="00290FEE">
                  <w:pPr>
                    <w:rPr>
                      <w:snapToGrid w:val="0"/>
                      <w:sz w:val="24"/>
                      <w:szCs w:val="24"/>
                      <w:lang w:val="lt-LT"/>
                    </w:rPr>
                  </w:pPr>
                  <w:r w:rsidRPr="00073AA6">
                    <w:rPr>
                      <w:snapToGrid w:val="0"/>
                      <w:sz w:val="24"/>
                      <w:szCs w:val="24"/>
                      <w:lang w:val="lt-LT"/>
                    </w:rPr>
                    <w:t>(kokybiniai, kiekybiniai)</w:t>
                  </w:r>
                </w:p>
              </w:tc>
            </w:tr>
            <w:tr w:rsidR="00391A77" w:rsidRPr="00073AA6" w14:paraId="2B954FE2" w14:textId="77777777" w:rsidTr="00290FEE">
              <w:trPr>
                <w:trHeight w:val="263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DE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DF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0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1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391A77" w:rsidRPr="00073AA6" w14:paraId="2B954FE7" w14:textId="77777777" w:rsidTr="00290FEE">
              <w:trPr>
                <w:trHeight w:val="263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3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4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5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6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391A77" w:rsidRPr="00073AA6" w14:paraId="2B954FEC" w14:textId="77777777" w:rsidTr="00290FEE">
              <w:trPr>
                <w:trHeight w:val="263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8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9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A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B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391A77" w:rsidRPr="00073AA6" w14:paraId="2B954FF1" w14:textId="77777777" w:rsidTr="00290FEE">
              <w:trPr>
                <w:trHeight w:val="263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D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E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EF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4FF0" w14:textId="77777777" w:rsidR="00391A77" w:rsidRPr="00073AA6" w:rsidRDefault="00391A77" w:rsidP="00290FEE">
                  <w:pPr>
                    <w:rPr>
                      <w:b/>
                      <w:snapToGrid w:val="0"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14:paraId="2B954FF2" w14:textId="77777777" w:rsidR="00391A77" w:rsidRPr="00073AA6" w:rsidRDefault="00391A77" w:rsidP="00290FEE">
            <w:pPr>
              <w:rPr>
                <w:b/>
                <w:snapToGrid w:val="0"/>
                <w:sz w:val="24"/>
                <w:szCs w:val="24"/>
                <w:lang w:val="lt-LT"/>
              </w:rPr>
            </w:pPr>
          </w:p>
        </w:tc>
      </w:tr>
      <w:tr w:rsidR="00391A77" w:rsidRPr="00073AA6" w14:paraId="2B954FF5" w14:textId="77777777" w:rsidTr="00290FEE">
        <w:trPr>
          <w:trHeight w:val="211"/>
        </w:trPr>
        <w:tc>
          <w:tcPr>
            <w:tcW w:w="9900" w:type="dxa"/>
          </w:tcPr>
          <w:p w14:paraId="2B954FF4" w14:textId="77777777" w:rsidR="00391A77" w:rsidRPr="00073AA6" w:rsidRDefault="00391A77" w:rsidP="00290FEE">
            <w:pPr>
              <w:rPr>
                <w:snapToGrid w:val="0"/>
                <w:sz w:val="24"/>
                <w:szCs w:val="24"/>
                <w:lang w:val="lt-LT"/>
              </w:rPr>
            </w:pPr>
            <w:r w:rsidRPr="00073AA6">
              <w:rPr>
                <w:b/>
                <w:snapToGrid w:val="0"/>
                <w:sz w:val="24"/>
                <w:szCs w:val="24"/>
                <w:lang w:val="lt-LT"/>
              </w:rPr>
              <w:t>10.6. Projekto tęstinumas</w:t>
            </w:r>
            <w:r w:rsidRPr="00073AA6">
              <w:rPr>
                <w:snapToGrid w:val="0"/>
                <w:sz w:val="24"/>
                <w:szCs w:val="24"/>
                <w:lang w:val="lt-LT"/>
              </w:rPr>
              <w:t xml:space="preserve"> (Kaip bus užtikrintas projekto tęstinumas?)</w:t>
            </w:r>
          </w:p>
        </w:tc>
      </w:tr>
      <w:tr w:rsidR="00391A77" w:rsidRPr="00073AA6" w14:paraId="2B954FF7" w14:textId="77777777" w:rsidTr="00290FEE">
        <w:trPr>
          <w:trHeight w:val="1096"/>
        </w:trPr>
        <w:tc>
          <w:tcPr>
            <w:tcW w:w="9900" w:type="dxa"/>
          </w:tcPr>
          <w:p w14:paraId="2B954FF6" w14:textId="77777777" w:rsidR="00391A77" w:rsidRPr="00073AA6" w:rsidRDefault="00391A77" w:rsidP="00290FEE">
            <w:pPr>
              <w:rPr>
                <w:b/>
                <w:snapToGrid w:val="0"/>
                <w:sz w:val="24"/>
                <w:szCs w:val="24"/>
                <w:lang w:val="lt-LT"/>
              </w:rPr>
            </w:pPr>
          </w:p>
        </w:tc>
      </w:tr>
    </w:tbl>
    <w:p w14:paraId="2B954FF8" w14:textId="77777777" w:rsidR="00391A77" w:rsidRPr="00073AA6" w:rsidRDefault="00391A77" w:rsidP="00391A77">
      <w:pPr>
        <w:rPr>
          <w:sz w:val="24"/>
          <w:szCs w:val="24"/>
          <w:lang w:val="lt-LT"/>
        </w:rPr>
      </w:pPr>
    </w:p>
    <w:p w14:paraId="2B954FF9" w14:textId="77777777" w:rsidR="00391A77" w:rsidRPr="00073AA6" w:rsidRDefault="00391A77" w:rsidP="00391A77">
      <w:pPr>
        <w:pStyle w:val="Sraopastraipa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0" w:color="auto"/>
        </w:pBdr>
        <w:ind w:right="-81"/>
        <w:rPr>
          <w:b/>
          <w:sz w:val="24"/>
          <w:szCs w:val="24"/>
          <w:lang w:val="lt-LT"/>
        </w:rPr>
      </w:pPr>
      <w:r w:rsidRPr="00073AA6">
        <w:rPr>
          <w:b/>
          <w:sz w:val="24"/>
          <w:szCs w:val="24"/>
          <w:lang w:val="lt-LT"/>
        </w:rPr>
        <w:t>Pateikite detalią informaciją apie projekto išlaidas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1620"/>
        <w:gridCol w:w="1186"/>
        <w:gridCol w:w="1559"/>
        <w:gridCol w:w="1276"/>
      </w:tblGrid>
      <w:tr w:rsidR="00391A77" w:rsidRPr="0063630F" w14:paraId="2B955001" w14:textId="77777777" w:rsidTr="00290FEE">
        <w:trPr>
          <w:cantSplit/>
        </w:trPr>
        <w:tc>
          <w:tcPr>
            <w:tcW w:w="720" w:type="dxa"/>
          </w:tcPr>
          <w:p w14:paraId="2B954FFA" w14:textId="77777777" w:rsidR="00391A77" w:rsidRPr="00421313" w:rsidRDefault="00391A77" w:rsidP="00290FEE">
            <w:pPr>
              <w:pStyle w:val="Literatrossraoantrat"/>
              <w:tabs>
                <w:tab w:val="clear" w:pos="9000"/>
                <w:tab w:val="clear" w:pos="9360"/>
              </w:tabs>
              <w:suppressAutoHyphens w:val="0"/>
              <w:jc w:val="both"/>
              <w:rPr>
                <w:rFonts w:ascii="Times New Roman" w:hAnsi="Times New Roman"/>
                <w:b/>
                <w:lang w:val="lt-LT"/>
              </w:rPr>
            </w:pPr>
            <w:r w:rsidRPr="00421313">
              <w:rPr>
                <w:rFonts w:ascii="Times New Roman" w:hAnsi="Times New Roman"/>
                <w:b/>
                <w:lang w:val="lt-LT"/>
              </w:rPr>
              <w:t>Nr.</w:t>
            </w:r>
          </w:p>
        </w:tc>
        <w:tc>
          <w:tcPr>
            <w:tcW w:w="3600" w:type="dxa"/>
          </w:tcPr>
          <w:p w14:paraId="2B954FFB" w14:textId="77777777" w:rsidR="00391A77" w:rsidRPr="00421313" w:rsidRDefault="00391A77" w:rsidP="00290FEE">
            <w:pPr>
              <w:pStyle w:val="Antrat4"/>
              <w:jc w:val="both"/>
              <w:rPr>
                <w:rFonts w:ascii="Times New Roman" w:hAnsi="Times New Roman"/>
                <w:i w:val="0"/>
                <w:color w:val="auto"/>
                <w:lang w:val="lt-LT"/>
              </w:rPr>
            </w:pPr>
            <w:r w:rsidRPr="00421313">
              <w:rPr>
                <w:rFonts w:ascii="Times New Roman" w:hAnsi="Times New Roman"/>
                <w:i w:val="0"/>
                <w:color w:val="auto"/>
                <w:lang w:val="lt-LT"/>
              </w:rPr>
              <w:t>Išlaidų paskirtis</w:t>
            </w:r>
          </w:p>
        </w:tc>
        <w:tc>
          <w:tcPr>
            <w:tcW w:w="1620" w:type="dxa"/>
          </w:tcPr>
          <w:p w14:paraId="2B954FFC" w14:textId="77777777" w:rsidR="00391A77" w:rsidRPr="00421313" w:rsidRDefault="00391A77" w:rsidP="00290FEE">
            <w:pPr>
              <w:jc w:val="center"/>
              <w:rPr>
                <w:b/>
                <w:lang w:val="lt-LT"/>
              </w:rPr>
            </w:pPr>
            <w:r w:rsidRPr="00421313">
              <w:rPr>
                <w:b/>
                <w:lang w:val="lt-LT"/>
              </w:rPr>
              <w:t>Išlaidų detalizavimas</w:t>
            </w:r>
          </w:p>
        </w:tc>
        <w:tc>
          <w:tcPr>
            <w:tcW w:w="1186" w:type="dxa"/>
          </w:tcPr>
          <w:p w14:paraId="2B954FFD" w14:textId="77777777" w:rsidR="00391A77" w:rsidRPr="00421313" w:rsidRDefault="00391A77" w:rsidP="00290FEE">
            <w:pPr>
              <w:jc w:val="center"/>
              <w:rPr>
                <w:b/>
                <w:lang w:val="lt-LT"/>
              </w:rPr>
            </w:pPr>
            <w:r w:rsidRPr="00421313">
              <w:rPr>
                <w:b/>
                <w:lang w:val="lt-LT"/>
              </w:rPr>
              <w:t>Prašomos lėšos</w:t>
            </w:r>
          </w:p>
        </w:tc>
        <w:tc>
          <w:tcPr>
            <w:tcW w:w="1559" w:type="dxa"/>
          </w:tcPr>
          <w:p w14:paraId="2B954FFE" w14:textId="77777777" w:rsidR="00391A77" w:rsidRPr="00421313" w:rsidRDefault="00391A77" w:rsidP="00290FEE">
            <w:pPr>
              <w:rPr>
                <w:b/>
                <w:lang w:val="lt-LT"/>
              </w:rPr>
            </w:pPr>
            <w:r w:rsidRPr="00421313">
              <w:rPr>
                <w:b/>
                <w:lang w:val="lt-LT"/>
              </w:rPr>
              <w:t>Kitų rėmėjų</w:t>
            </w:r>
          </w:p>
          <w:p w14:paraId="2B954FFF" w14:textId="77777777" w:rsidR="00391A77" w:rsidRPr="00421313" w:rsidRDefault="00391A77" w:rsidP="007B109A">
            <w:pPr>
              <w:rPr>
                <w:b/>
                <w:lang w:val="lt-LT"/>
              </w:rPr>
            </w:pPr>
            <w:r w:rsidRPr="00421313">
              <w:rPr>
                <w:b/>
                <w:lang w:val="lt-LT"/>
              </w:rPr>
              <w:t>skiriamos lėšos (nurodyti, iš kokių programų, rėmėjų)</w:t>
            </w:r>
            <w:r w:rsidR="007B109A" w:rsidRPr="00421313">
              <w:rPr>
                <w:b/>
                <w:lang w:val="lt-LT"/>
              </w:rPr>
              <w:t>;</w:t>
            </w:r>
            <w:r w:rsidR="00457F37" w:rsidRPr="00421313">
              <w:rPr>
                <w:b/>
                <w:lang w:val="lt-LT"/>
              </w:rPr>
              <w:t xml:space="preserve"> </w:t>
            </w:r>
            <w:r w:rsidR="00457F37" w:rsidRPr="0012586B">
              <w:rPr>
                <w:b/>
                <w:lang w:val="lt-LT"/>
              </w:rPr>
              <w:t>nepiniginis įnašas (patalpos, techninė įranga ir pan.)</w:t>
            </w:r>
          </w:p>
        </w:tc>
        <w:tc>
          <w:tcPr>
            <w:tcW w:w="1276" w:type="dxa"/>
          </w:tcPr>
          <w:p w14:paraId="2B955000" w14:textId="77777777" w:rsidR="00391A77" w:rsidRPr="00421313" w:rsidRDefault="00391A77" w:rsidP="00290FEE">
            <w:pPr>
              <w:ind w:left="-139"/>
              <w:jc w:val="center"/>
              <w:rPr>
                <w:b/>
                <w:lang w:val="lt-LT"/>
              </w:rPr>
            </w:pPr>
            <w:r w:rsidRPr="00421313">
              <w:rPr>
                <w:b/>
                <w:lang w:val="lt-LT"/>
              </w:rPr>
              <w:t>Bendra projektui įgyvendinti reikalinga suma</w:t>
            </w:r>
          </w:p>
        </w:tc>
      </w:tr>
      <w:tr w:rsidR="00391A77" w:rsidRPr="00073AA6" w14:paraId="2B955008" w14:textId="77777777" w:rsidTr="00290FEE">
        <w:trPr>
          <w:cantSplit/>
        </w:trPr>
        <w:tc>
          <w:tcPr>
            <w:tcW w:w="720" w:type="dxa"/>
          </w:tcPr>
          <w:p w14:paraId="2B955002" w14:textId="77777777" w:rsidR="00391A77" w:rsidRPr="00073AA6" w:rsidRDefault="00391A77" w:rsidP="00290FEE">
            <w:pPr>
              <w:numPr>
                <w:ilvl w:val="0"/>
                <w:numId w:val="5"/>
              </w:numPr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600" w:type="dxa"/>
          </w:tcPr>
          <w:p w14:paraId="2B955003" w14:textId="77777777" w:rsidR="00391A77" w:rsidRPr="00073AA6" w:rsidRDefault="00391A77" w:rsidP="00290FEE">
            <w:pPr>
              <w:rPr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Transporto išlaidos, bilietų apmokėjimas</w:t>
            </w:r>
          </w:p>
        </w:tc>
        <w:tc>
          <w:tcPr>
            <w:tcW w:w="1620" w:type="dxa"/>
          </w:tcPr>
          <w:p w14:paraId="2B955004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86" w:type="dxa"/>
          </w:tcPr>
          <w:p w14:paraId="2B955005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2B955006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2B955007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91A77" w:rsidRPr="00C44C71" w14:paraId="2B95500F" w14:textId="77777777" w:rsidTr="00290FEE">
        <w:trPr>
          <w:cantSplit/>
        </w:trPr>
        <w:tc>
          <w:tcPr>
            <w:tcW w:w="720" w:type="dxa"/>
          </w:tcPr>
          <w:p w14:paraId="2B955009" w14:textId="77777777" w:rsidR="00391A77" w:rsidRPr="00073AA6" w:rsidRDefault="00391A77" w:rsidP="00290FEE">
            <w:pPr>
              <w:numPr>
                <w:ilvl w:val="0"/>
                <w:numId w:val="5"/>
              </w:numPr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3600" w:type="dxa"/>
          </w:tcPr>
          <w:p w14:paraId="2B95500A" w14:textId="77777777" w:rsidR="00391A77" w:rsidRPr="00073AA6" w:rsidRDefault="00391A77" w:rsidP="00290FEE">
            <w:pPr>
              <w:rPr>
                <w:sz w:val="24"/>
                <w:szCs w:val="24"/>
                <w:lang w:val="lt-LT"/>
              </w:rPr>
            </w:pPr>
            <w:r w:rsidRPr="00073AA6">
              <w:rPr>
                <w:snapToGrid w:val="0"/>
                <w:sz w:val="24"/>
                <w:szCs w:val="24"/>
                <w:lang w:val="lt-LT"/>
              </w:rPr>
              <w:t>Mažaverčių priemonių ir reikmenų (kanceliarinės prekės, ūkinės paskirties prekės ir pan.) įsigijimas</w:t>
            </w:r>
          </w:p>
        </w:tc>
        <w:tc>
          <w:tcPr>
            <w:tcW w:w="1620" w:type="dxa"/>
          </w:tcPr>
          <w:p w14:paraId="2B95500B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86" w:type="dxa"/>
          </w:tcPr>
          <w:p w14:paraId="2B95500C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2B95500D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2B95500E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91A77" w:rsidRPr="00073AA6" w14:paraId="2B955016" w14:textId="77777777" w:rsidTr="00290FEE">
        <w:trPr>
          <w:cantSplit/>
        </w:trPr>
        <w:tc>
          <w:tcPr>
            <w:tcW w:w="720" w:type="dxa"/>
          </w:tcPr>
          <w:p w14:paraId="2B955010" w14:textId="77777777" w:rsidR="00391A77" w:rsidRPr="00073AA6" w:rsidRDefault="00391A77" w:rsidP="00290FEE">
            <w:pPr>
              <w:numPr>
                <w:ilvl w:val="0"/>
                <w:numId w:val="5"/>
              </w:numPr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8.</w:t>
            </w:r>
          </w:p>
        </w:tc>
        <w:tc>
          <w:tcPr>
            <w:tcW w:w="3600" w:type="dxa"/>
          </w:tcPr>
          <w:p w14:paraId="2B955011" w14:textId="77777777" w:rsidR="00391A77" w:rsidRPr="00073AA6" w:rsidRDefault="00391A77" w:rsidP="00290FEE">
            <w:pPr>
              <w:pStyle w:val="Pagrindinistekstas"/>
              <w:jc w:val="left"/>
              <w:rPr>
                <w:sz w:val="24"/>
                <w:szCs w:val="24"/>
              </w:rPr>
            </w:pPr>
            <w:r w:rsidRPr="00073AA6">
              <w:rPr>
                <w:sz w:val="24"/>
                <w:szCs w:val="24"/>
              </w:rPr>
              <w:t>Renginio dalyvių apgyvendinimas ir maitinimas</w:t>
            </w:r>
          </w:p>
        </w:tc>
        <w:tc>
          <w:tcPr>
            <w:tcW w:w="1620" w:type="dxa"/>
          </w:tcPr>
          <w:p w14:paraId="2B955012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86" w:type="dxa"/>
          </w:tcPr>
          <w:p w14:paraId="2B955013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2B955014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2B955015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91A77" w:rsidRPr="00073AA6" w14:paraId="2B95501D" w14:textId="77777777" w:rsidTr="00290FEE">
        <w:trPr>
          <w:cantSplit/>
        </w:trPr>
        <w:tc>
          <w:tcPr>
            <w:tcW w:w="720" w:type="dxa"/>
          </w:tcPr>
          <w:p w14:paraId="2B955017" w14:textId="77777777" w:rsidR="00391A77" w:rsidRPr="00073AA6" w:rsidRDefault="00391A77" w:rsidP="00290FEE">
            <w:pPr>
              <w:numPr>
                <w:ilvl w:val="0"/>
                <w:numId w:val="5"/>
              </w:numPr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9.</w:t>
            </w:r>
          </w:p>
        </w:tc>
        <w:tc>
          <w:tcPr>
            <w:tcW w:w="3600" w:type="dxa"/>
          </w:tcPr>
          <w:p w14:paraId="2B955018" w14:textId="77777777" w:rsidR="00391A77" w:rsidRPr="00073AA6" w:rsidRDefault="00391A77" w:rsidP="00290FEE">
            <w:pPr>
              <w:pStyle w:val="Pagrindinistekstas"/>
              <w:jc w:val="left"/>
              <w:rPr>
                <w:sz w:val="24"/>
                <w:szCs w:val="24"/>
              </w:rPr>
            </w:pPr>
            <w:r w:rsidRPr="00073AA6">
              <w:rPr>
                <w:sz w:val="24"/>
                <w:szCs w:val="24"/>
              </w:rPr>
              <w:t>Leidybos ir pristatymo visuomenei išlaidos</w:t>
            </w:r>
          </w:p>
        </w:tc>
        <w:tc>
          <w:tcPr>
            <w:tcW w:w="1620" w:type="dxa"/>
          </w:tcPr>
          <w:p w14:paraId="2B955019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86" w:type="dxa"/>
          </w:tcPr>
          <w:p w14:paraId="2B95501A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2B95501B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2B95501C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91A77" w:rsidRPr="00073AA6" w14:paraId="2B955024" w14:textId="77777777" w:rsidTr="00290FEE">
        <w:trPr>
          <w:cantSplit/>
        </w:trPr>
        <w:tc>
          <w:tcPr>
            <w:tcW w:w="720" w:type="dxa"/>
          </w:tcPr>
          <w:p w14:paraId="2B95501E" w14:textId="77777777" w:rsidR="00391A77" w:rsidRPr="00073AA6" w:rsidRDefault="00391A77" w:rsidP="00290FEE">
            <w:pPr>
              <w:numPr>
                <w:ilvl w:val="0"/>
                <w:numId w:val="5"/>
              </w:numPr>
              <w:rPr>
                <w:sz w:val="24"/>
                <w:szCs w:val="24"/>
                <w:lang w:val="lt-LT"/>
              </w:rPr>
            </w:pPr>
          </w:p>
        </w:tc>
        <w:tc>
          <w:tcPr>
            <w:tcW w:w="3600" w:type="dxa"/>
          </w:tcPr>
          <w:p w14:paraId="2B95501F" w14:textId="77777777" w:rsidR="00391A77" w:rsidRPr="00073AA6" w:rsidRDefault="00391A77" w:rsidP="00290FEE">
            <w:pPr>
              <w:pStyle w:val="Pagrindinistekstas"/>
              <w:jc w:val="left"/>
              <w:rPr>
                <w:sz w:val="24"/>
                <w:szCs w:val="24"/>
              </w:rPr>
            </w:pPr>
            <w:r w:rsidRPr="00073AA6">
              <w:rPr>
                <w:sz w:val="24"/>
                <w:szCs w:val="24"/>
              </w:rPr>
              <w:t>Trumpalaikės nuomos išlaidos</w:t>
            </w:r>
          </w:p>
        </w:tc>
        <w:tc>
          <w:tcPr>
            <w:tcW w:w="1620" w:type="dxa"/>
          </w:tcPr>
          <w:p w14:paraId="2B955020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86" w:type="dxa"/>
          </w:tcPr>
          <w:p w14:paraId="2B955021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2B955022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2B955023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91A77" w:rsidRPr="00073AA6" w14:paraId="2B95502B" w14:textId="77777777" w:rsidTr="00290FEE">
        <w:trPr>
          <w:cantSplit/>
        </w:trPr>
        <w:tc>
          <w:tcPr>
            <w:tcW w:w="720" w:type="dxa"/>
          </w:tcPr>
          <w:p w14:paraId="2B955025" w14:textId="77777777" w:rsidR="00391A77" w:rsidRPr="00073AA6" w:rsidRDefault="00391A77" w:rsidP="00290FEE">
            <w:pPr>
              <w:numPr>
                <w:ilvl w:val="0"/>
                <w:numId w:val="5"/>
              </w:numPr>
              <w:rPr>
                <w:sz w:val="24"/>
                <w:szCs w:val="24"/>
                <w:lang w:val="lt-LT"/>
              </w:rPr>
            </w:pPr>
          </w:p>
        </w:tc>
        <w:tc>
          <w:tcPr>
            <w:tcW w:w="3600" w:type="dxa"/>
          </w:tcPr>
          <w:p w14:paraId="2B955026" w14:textId="77777777" w:rsidR="00391A77" w:rsidRPr="00073AA6" w:rsidRDefault="00391A77" w:rsidP="00290FEE">
            <w:pPr>
              <w:pStyle w:val="Pagrindinistekstas"/>
              <w:jc w:val="left"/>
              <w:rPr>
                <w:sz w:val="24"/>
                <w:szCs w:val="24"/>
              </w:rPr>
            </w:pPr>
            <w:r w:rsidRPr="00073AA6">
              <w:rPr>
                <w:sz w:val="24"/>
                <w:szCs w:val="24"/>
              </w:rPr>
              <w:t>Mokymų paslaugos</w:t>
            </w:r>
          </w:p>
        </w:tc>
        <w:tc>
          <w:tcPr>
            <w:tcW w:w="1620" w:type="dxa"/>
          </w:tcPr>
          <w:p w14:paraId="2B955027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186" w:type="dxa"/>
          </w:tcPr>
          <w:p w14:paraId="2B955028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2B955029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2B95502A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</w:tr>
      <w:tr w:rsidR="00391A77" w:rsidRPr="00073AA6" w14:paraId="2B955032" w14:textId="77777777" w:rsidTr="00290FEE">
        <w:trPr>
          <w:cantSplit/>
        </w:trPr>
        <w:tc>
          <w:tcPr>
            <w:tcW w:w="720" w:type="dxa"/>
            <w:tcBorders>
              <w:right w:val="nil"/>
            </w:tcBorders>
          </w:tcPr>
          <w:p w14:paraId="2B95502C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2B95502D" w14:textId="77777777" w:rsidR="00391A77" w:rsidRPr="00073AA6" w:rsidRDefault="00391A77" w:rsidP="00290FEE">
            <w:pPr>
              <w:pStyle w:val="Pagrindinistekstas"/>
              <w:rPr>
                <w:b/>
                <w:sz w:val="24"/>
                <w:szCs w:val="24"/>
              </w:rPr>
            </w:pPr>
            <w:r w:rsidRPr="00073AA6">
              <w:rPr>
                <w:b/>
                <w:sz w:val="24"/>
                <w:szCs w:val="24"/>
              </w:rPr>
              <w:t>Bendra projektui įgyvendinti reikalinga suma eurais</w:t>
            </w:r>
          </w:p>
        </w:tc>
        <w:tc>
          <w:tcPr>
            <w:tcW w:w="1620" w:type="dxa"/>
            <w:tcBorders>
              <w:left w:val="nil"/>
            </w:tcBorders>
          </w:tcPr>
          <w:p w14:paraId="2B95502E" w14:textId="77777777" w:rsidR="00391A77" w:rsidRPr="00073AA6" w:rsidRDefault="00391A77" w:rsidP="00290FEE">
            <w:pPr>
              <w:pStyle w:val="Pagrindinistekstas"/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14:paraId="2B95502F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  <w:r w:rsidRPr="00073AA6">
              <w:rPr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559" w:type="dxa"/>
          </w:tcPr>
          <w:p w14:paraId="2B955030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  <w:r w:rsidRPr="00073AA6">
              <w:rPr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276" w:type="dxa"/>
          </w:tcPr>
          <w:p w14:paraId="2B955031" w14:textId="77777777" w:rsidR="00391A77" w:rsidRPr="00073AA6" w:rsidRDefault="00391A77" w:rsidP="00290FEE">
            <w:pPr>
              <w:rPr>
                <w:b/>
                <w:sz w:val="24"/>
                <w:szCs w:val="24"/>
                <w:lang w:val="lt-LT"/>
              </w:rPr>
            </w:pPr>
            <w:r w:rsidRPr="00073AA6">
              <w:rPr>
                <w:b/>
                <w:sz w:val="24"/>
                <w:szCs w:val="24"/>
                <w:lang w:val="lt-LT"/>
              </w:rPr>
              <w:t>Iš viso:</w:t>
            </w:r>
          </w:p>
        </w:tc>
      </w:tr>
    </w:tbl>
    <w:p w14:paraId="2B955033" w14:textId="77777777" w:rsidR="00391A77" w:rsidRPr="00073AA6" w:rsidRDefault="00391A77" w:rsidP="00391A77">
      <w:pPr>
        <w:rPr>
          <w:snapToGrid w:val="0"/>
          <w:sz w:val="24"/>
          <w:szCs w:val="24"/>
          <w:lang w:val="lt-LT"/>
        </w:rPr>
      </w:pPr>
    </w:p>
    <w:p w14:paraId="2B955034" w14:textId="77777777" w:rsidR="00391A77" w:rsidRPr="00073AA6" w:rsidRDefault="00391A77" w:rsidP="00391A77">
      <w:pPr>
        <w:pStyle w:val="Sraopastraipa"/>
        <w:numPr>
          <w:ilvl w:val="0"/>
          <w:numId w:val="4"/>
        </w:numPr>
        <w:rPr>
          <w:b/>
          <w:sz w:val="24"/>
          <w:szCs w:val="24"/>
          <w:lang w:val="lt-LT"/>
        </w:rPr>
      </w:pPr>
      <w:r w:rsidRPr="00073AA6">
        <w:rPr>
          <w:b/>
          <w:sz w:val="24"/>
          <w:szCs w:val="24"/>
          <w:lang w:val="lt-LT"/>
        </w:rPr>
        <w:t>Pridedami dokumentai jaunimo organizacijoms:</w:t>
      </w:r>
    </w:p>
    <w:p w14:paraId="2B955035" w14:textId="77777777" w:rsidR="00391A77" w:rsidRPr="00073AA6" w:rsidRDefault="00391A77" w:rsidP="00391A77">
      <w:pPr>
        <w:pStyle w:val="Sraopastraipa"/>
        <w:numPr>
          <w:ilvl w:val="1"/>
          <w:numId w:val="4"/>
        </w:numPr>
        <w:rPr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>programos teikėjo registravimo Juridinių asmenų registre pažymėjimo kopija;</w:t>
      </w:r>
    </w:p>
    <w:p w14:paraId="2B955036" w14:textId="77777777" w:rsidR="00391A77" w:rsidRPr="008B4E47" w:rsidRDefault="00391A77" w:rsidP="00391A77">
      <w:pPr>
        <w:pStyle w:val="Sraopastraipa"/>
        <w:numPr>
          <w:ilvl w:val="1"/>
          <w:numId w:val="4"/>
        </w:numPr>
        <w:rPr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programos teikėjo įstatų (nuostatų) kopija;</w:t>
      </w:r>
    </w:p>
    <w:p w14:paraId="2B955037" w14:textId="77777777" w:rsidR="008B4E47" w:rsidRPr="0012586B" w:rsidRDefault="008B4E47" w:rsidP="003C5471">
      <w:pPr>
        <w:pStyle w:val="Sraopastraipa"/>
        <w:numPr>
          <w:ilvl w:val="1"/>
          <w:numId w:val="4"/>
        </w:numPr>
        <w:jc w:val="both"/>
        <w:rPr>
          <w:sz w:val="24"/>
          <w:szCs w:val="24"/>
          <w:lang w:val="lt-LT"/>
        </w:rPr>
      </w:pPr>
      <w:r w:rsidRPr="0012586B">
        <w:rPr>
          <w:b/>
          <w:bCs/>
          <w:sz w:val="24"/>
          <w:szCs w:val="24"/>
          <w:lang w:val="lt-LT"/>
        </w:rPr>
        <w:t>pridedamas</w:t>
      </w:r>
      <w:r w:rsidRPr="0012586B">
        <w:rPr>
          <w:bCs/>
          <w:sz w:val="24"/>
          <w:szCs w:val="24"/>
          <w:lang w:val="lt-LT"/>
        </w:rPr>
        <w:t xml:space="preserve"> organizacijos </w:t>
      </w:r>
      <w:r w:rsidR="00CB3E9D" w:rsidRPr="0012586B">
        <w:rPr>
          <w:bCs/>
          <w:sz w:val="24"/>
          <w:szCs w:val="24"/>
          <w:lang w:val="lt-LT"/>
        </w:rPr>
        <w:t xml:space="preserve">vadovo raštas, patvirtinantis, kad </w:t>
      </w:r>
      <w:r w:rsidRPr="0012586B">
        <w:rPr>
          <w:bCs/>
          <w:sz w:val="24"/>
          <w:szCs w:val="24"/>
          <w:lang w:val="lt-LT"/>
        </w:rPr>
        <w:t xml:space="preserve">Organizacija yra pateikusi informaciją apie vykdomą veiklą Rokiškio rajono savivaldybės nevyriausybinių organizacijų tarybai </w:t>
      </w:r>
      <w:hyperlink r:id="rId14" w:history="1">
        <w:r w:rsidRPr="0012586B">
          <w:rPr>
            <w:rStyle w:val="Hipersaitas"/>
            <w:bCs/>
            <w:color w:val="auto"/>
            <w:sz w:val="24"/>
            <w:szCs w:val="24"/>
            <w:lang w:val="lt-LT"/>
          </w:rPr>
          <w:t>http://www.rokiskis.lt/lt/nevyriausybines-organizacijos/nvo-registras.html</w:t>
        </w:r>
      </w:hyperlink>
      <w:r w:rsidRPr="0012586B">
        <w:rPr>
          <w:bCs/>
          <w:sz w:val="24"/>
          <w:szCs w:val="24"/>
          <w:lang w:val="lt-LT"/>
        </w:rPr>
        <w:t>;</w:t>
      </w:r>
    </w:p>
    <w:p w14:paraId="2B955038" w14:textId="77777777" w:rsidR="00391A77" w:rsidRPr="00073AA6" w:rsidRDefault="00391A77" w:rsidP="00391A77">
      <w:pPr>
        <w:pStyle w:val="Sraopastraipa"/>
        <w:numPr>
          <w:ilvl w:val="1"/>
          <w:numId w:val="4"/>
        </w:numPr>
        <w:rPr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programos vadovo gyvenimo aprašymas (CV);</w:t>
      </w:r>
    </w:p>
    <w:p w14:paraId="2B955039" w14:textId="77777777" w:rsidR="00391A77" w:rsidRPr="00073AA6" w:rsidRDefault="00391A77" w:rsidP="00391A77">
      <w:pPr>
        <w:pStyle w:val="Sraopastraipa"/>
        <w:numPr>
          <w:ilvl w:val="1"/>
          <w:numId w:val="4"/>
        </w:numPr>
        <w:rPr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rekomendacijos;</w:t>
      </w:r>
    </w:p>
    <w:p w14:paraId="2B95503A" w14:textId="77777777" w:rsidR="00391A77" w:rsidRPr="00073AA6" w:rsidRDefault="00391A77" w:rsidP="00391A77">
      <w:pPr>
        <w:pStyle w:val="Sraopastraipa"/>
        <w:numPr>
          <w:ilvl w:val="1"/>
          <w:numId w:val="4"/>
        </w:numPr>
        <w:rPr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bendradarbiavimo sutartys ir kiti papildomi dokumentai.</w:t>
      </w:r>
    </w:p>
    <w:p w14:paraId="2B95503B" w14:textId="77777777" w:rsidR="00391A77" w:rsidRPr="00073AA6" w:rsidRDefault="00391A77" w:rsidP="00391A77">
      <w:pPr>
        <w:pStyle w:val="Sraopastraipa"/>
        <w:numPr>
          <w:ilvl w:val="0"/>
          <w:numId w:val="4"/>
        </w:numPr>
        <w:jc w:val="both"/>
        <w:rPr>
          <w:b/>
          <w:color w:val="000000"/>
          <w:sz w:val="24"/>
          <w:szCs w:val="24"/>
          <w:lang w:val="lt-LT"/>
        </w:rPr>
      </w:pPr>
      <w:r w:rsidRPr="00073AA6">
        <w:rPr>
          <w:b/>
          <w:color w:val="000000"/>
          <w:sz w:val="24"/>
          <w:szCs w:val="24"/>
          <w:lang w:val="lt-LT"/>
        </w:rPr>
        <w:t>Pridedami dokumentai neformalioms grupėms:</w:t>
      </w:r>
    </w:p>
    <w:p w14:paraId="2B95503C" w14:textId="77777777" w:rsidR="00391A77" w:rsidRPr="00073AA6" w:rsidRDefault="00391A77" w:rsidP="00391A77">
      <w:pPr>
        <w:pStyle w:val="Sraopastraipa"/>
        <w:numPr>
          <w:ilvl w:val="1"/>
          <w:numId w:val="4"/>
        </w:numPr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>bendradarbiavimo sutartis ar rekomendacija iš neformalią grupę globosiančios organizacijos / įstaigos;</w:t>
      </w:r>
    </w:p>
    <w:p w14:paraId="2B95503D" w14:textId="77777777" w:rsidR="00391A77" w:rsidRPr="00073AA6" w:rsidRDefault="00391A77" w:rsidP="00391A77">
      <w:pPr>
        <w:pStyle w:val="Sraopastraipa"/>
        <w:numPr>
          <w:ilvl w:val="1"/>
          <w:numId w:val="4"/>
        </w:numPr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>programos vadovo gyvenimo aprašymas (CV);</w:t>
      </w:r>
    </w:p>
    <w:p w14:paraId="2B95503E" w14:textId="77777777" w:rsidR="00391A77" w:rsidRPr="00073AA6" w:rsidRDefault="00391A77" w:rsidP="00391A77">
      <w:pPr>
        <w:pStyle w:val="Sraopastraipa"/>
        <w:numPr>
          <w:ilvl w:val="1"/>
          <w:numId w:val="4"/>
        </w:numPr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rekomendacijos;</w:t>
      </w:r>
    </w:p>
    <w:p w14:paraId="2B95503F" w14:textId="77777777" w:rsidR="00391A77" w:rsidRPr="00073AA6" w:rsidRDefault="00391A77" w:rsidP="00391A77">
      <w:pPr>
        <w:pStyle w:val="Sraopastraipa"/>
        <w:numPr>
          <w:ilvl w:val="1"/>
          <w:numId w:val="4"/>
        </w:numPr>
        <w:jc w:val="both"/>
        <w:rPr>
          <w:color w:val="000000"/>
          <w:sz w:val="24"/>
          <w:szCs w:val="24"/>
          <w:lang w:val="lt-LT"/>
        </w:rPr>
      </w:pPr>
      <w:r w:rsidRPr="00073AA6">
        <w:rPr>
          <w:bCs/>
          <w:sz w:val="24"/>
          <w:szCs w:val="24"/>
          <w:lang w:val="lt-LT"/>
        </w:rPr>
        <w:t xml:space="preserve"> bendradarbiavimo sutartys ir kiti papildomi dokumentai.</w:t>
      </w:r>
    </w:p>
    <w:p w14:paraId="2B955040" w14:textId="77777777" w:rsidR="00391A77" w:rsidRPr="00073AA6" w:rsidRDefault="00391A77" w:rsidP="00391A77">
      <w:pPr>
        <w:rPr>
          <w:snapToGrid w:val="0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391A77" w:rsidRPr="00073AA6" w14:paraId="2B955047" w14:textId="77777777" w:rsidTr="00290FEE">
        <w:trPr>
          <w:trHeight w:val="1663"/>
        </w:trPr>
        <w:tc>
          <w:tcPr>
            <w:tcW w:w="9828" w:type="dxa"/>
          </w:tcPr>
          <w:p w14:paraId="2B955041" w14:textId="77777777" w:rsidR="00391A77" w:rsidRPr="00073AA6" w:rsidRDefault="00391A77" w:rsidP="00290FEE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Data:</w:t>
            </w:r>
          </w:p>
          <w:p w14:paraId="2B955042" w14:textId="77777777" w:rsidR="00391A77" w:rsidRPr="00073AA6" w:rsidRDefault="00391A77" w:rsidP="00290FEE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Organizacijos vadovo vardas, pavardė, parašas:</w:t>
            </w:r>
          </w:p>
          <w:p w14:paraId="2B955043" w14:textId="77777777" w:rsidR="00391A77" w:rsidRPr="00073AA6" w:rsidRDefault="00391A77" w:rsidP="00290FEE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</w:p>
          <w:p w14:paraId="2B955044" w14:textId="77777777" w:rsidR="00391A77" w:rsidRPr="00073AA6" w:rsidRDefault="00391A77" w:rsidP="00290FEE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 xml:space="preserve">Organizacijos spaudo </w:t>
            </w:r>
          </w:p>
          <w:p w14:paraId="2B955045" w14:textId="77777777" w:rsidR="00391A77" w:rsidRPr="00073AA6" w:rsidRDefault="00391A77" w:rsidP="00290FEE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  <w:r w:rsidRPr="00073AA6">
              <w:rPr>
                <w:sz w:val="24"/>
                <w:szCs w:val="24"/>
                <w:lang w:val="lt-LT"/>
              </w:rPr>
              <w:t>Vieta:</w:t>
            </w:r>
          </w:p>
          <w:p w14:paraId="2B955046" w14:textId="77777777" w:rsidR="00391A77" w:rsidRPr="00073AA6" w:rsidRDefault="00391A77" w:rsidP="00290FEE">
            <w:pPr>
              <w:pStyle w:val="Pagrindiniotekstotrauka"/>
              <w:jc w:val="left"/>
              <w:rPr>
                <w:sz w:val="24"/>
                <w:szCs w:val="24"/>
                <w:lang w:val="lt-LT"/>
              </w:rPr>
            </w:pPr>
          </w:p>
        </w:tc>
      </w:tr>
    </w:tbl>
    <w:p w14:paraId="2B955048" w14:textId="77777777" w:rsidR="00391A77" w:rsidRPr="00073AA6" w:rsidRDefault="00391A77" w:rsidP="00391A77">
      <w:pPr>
        <w:rPr>
          <w:b/>
          <w:sz w:val="24"/>
          <w:szCs w:val="24"/>
          <w:lang w:val="lt-LT"/>
        </w:rPr>
      </w:pPr>
    </w:p>
    <w:p w14:paraId="2B955049" w14:textId="77777777" w:rsidR="00391A77" w:rsidRPr="00073AA6" w:rsidRDefault="00391A77" w:rsidP="00391A77">
      <w:pPr>
        <w:jc w:val="center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_________________</w:t>
      </w:r>
    </w:p>
    <w:p w14:paraId="2B95504A" w14:textId="77777777" w:rsidR="00391A77" w:rsidRPr="00073AA6" w:rsidRDefault="00391A77" w:rsidP="00391A77">
      <w:pPr>
        <w:rPr>
          <w:lang w:val="lt-LT"/>
        </w:rPr>
      </w:pPr>
    </w:p>
    <w:p w14:paraId="2B95504B" w14:textId="77777777" w:rsidR="00391A77" w:rsidRPr="00073AA6" w:rsidRDefault="00391A77" w:rsidP="00391A77">
      <w:pPr>
        <w:rPr>
          <w:lang w:val="lt-LT"/>
        </w:rPr>
      </w:pPr>
    </w:p>
    <w:p w14:paraId="2B95504C" w14:textId="77777777" w:rsidR="00391A77" w:rsidRPr="00073AA6" w:rsidRDefault="00391A77" w:rsidP="00391A77">
      <w:pPr>
        <w:rPr>
          <w:lang w:val="lt-LT"/>
        </w:rPr>
      </w:pPr>
    </w:p>
    <w:p w14:paraId="2B95504D" w14:textId="77777777" w:rsidR="00391A77" w:rsidRPr="00073AA6" w:rsidRDefault="00391A77" w:rsidP="00391A77">
      <w:pPr>
        <w:rPr>
          <w:lang w:val="lt-LT"/>
        </w:rPr>
      </w:pPr>
    </w:p>
    <w:p w14:paraId="2B95504E" w14:textId="77777777" w:rsidR="00391A77" w:rsidRPr="00073AA6" w:rsidRDefault="00391A77" w:rsidP="00391A77">
      <w:pPr>
        <w:rPr>
          <w:lang w:val="lt-LT"/>
        </w:rPr>
      </w:pPr>
    </w:p>
    <w:p w14:paraId="2B95504F" w14:textId="77777777" w:rsidR="00391A77" w:rsidRPr="00073AA6" w:rsidRDefault="00391A77" w:rsidP="00391A77">
      <w:pPr>
        <w:rPr>
          <w:lang w:val="lt-LT"/>
        </w:rPr>
      </w:pPr>
    </w:p>
    <w:p w14:paraId="2B955050" w14:textId="77777777" w:rsidR="00391A77" w:rsidRPr="00073AA6" w:rsidRDefault="00391A77" w:rsidP="00391A77">
      <w:pPr>
        <w:rPr>
          <w:lang w:val="lt-LT"/>
        </w:rPr>
      </w:pPr>
    </w:p>
    <w:p w14:paraId="2B955051" w14:textId="77777777" w:rsidR="00391A77" w:rsidRPr="00073AA6" w:rsidRDefault="00391A77" w:rsidP="00391A77">
      <w:pPr>
        <w:rPr>
          <w:lang w:val="lt-LT"/>
        </w:rPr>
      </w:pPr>
    </w:p>
    <w:p w14:paraId="2B955052" w14:textId="77777777" w:rsidR="00391A77" w:rsidRPr="00073AA6" w:rsidRDefault="00391A77" w:rsidP="00391A77">
      <w:pPr>
        <w:rPr>
          <w:lang w:val="lt-LT"/>
        </w:rPr>
      </w:pPr>
    </w:p>
    <w:p w14:paraId="2B955053" w14:textId="77777777" w:rsidR="00391A77" w:rsidRPr="00073AA6" w:rsidRDefault="00391A77" w:rsidP="00391A77">
      <w:pPr>
        <w:rPr>
          <w:lang w:val="lt-LT"/>
        </w:rPr>
      </w:pPr>
    </w:p>
    <w:p w14:paraId="2B955054" w14:textId="77777777" w:rsidR="00391A77" w:rsidRPr="00073AA6" w:rsidRDefault="00391A77" w:rsidP="00391A77">
      <w:pPr>
        <w:rPr>
          <w:lang w:val="lt-LT"/>
        </w:rPr>
      </w:pPr>
    </w:p>
    <w:p w14:paraId="2B955055" w14:textId="77777777" w:rsidR="00391A77" w:rsidRPr="00073AA6" w:rsidRDefault="00391A77" w:rsidP="00391A77">
      <w:pPr>
        <w:rPr>
          <w:lang w:val="lt-LT"/>
        </w:rPr>
      </w:pPr>
    </w:p>
    <w:p w14:paraId="2B955056" w14:textId="77777777" w:rsidR="00391A77" w:rsidRPr="00073AA6" w:rsidRDefault="00391A77" w:rsidP="00391A77">
      <w:pPr>
        <w:rPr>
          <w:lang w:val="lt-LT"/>
        </w:rPr>
      </w:pPr>
    </w:p>
    <w:p w14:paraId="2B955057" w14:textId="77777777" w:rsidR="00391A77" w:rsidRPr="00073AA6" w:rsidRDefault="00391A77" w:rsidP="00391A77">
      <w:pPr>
        <w:rPr>
          <w:lang w:val="lt-LT"/>
        </w:rPr>
      </w:pPr>
    </w:p>
    <w:p w14:paraId="2B955058" w14:textId="77777777" w:rsidR="00391A77" w:rsidRPr="00073AA6" w:rsidRDefault="00391A77" w:rsidP="00391A77">
      <w:pPr>
        <w:rPr>
          <w:lang w:val="lt-LT"/>
        </w:rPr>
      </w:pPr>
    </w:p>
    <w:p w14:paraId="2B955059" w14:textId="77777777" w:rsidR="00391A77" w:rsidRPr="00073AA6" w:rsidRDefault="00391A77" w:rsidP="00391A77">
      <w:pPr>
        <w:rPr>
          <w:lang w:val="lt-LT"/>
        </w:rPr>
      </w:pPr>
    </w:p>
    <w:p w14:paraId="2B95505A" w14:textId="77777777" w:rsidR="00391A77" w:rsidRPr="00073AA6" w:rsidRDefault="00391A77" w:rsidP="00391A77">
      <w:pPr>
        <w:rPr>
          <w:lang w:val="lt-LT"/>
        </w:rPr>
      </w:pPr>
    </w:p>
    <w:p w14:paraId="2B95505B" w14:textId="77777777" w:rsidR="00391A77" w:rsidRPr="00073AA6" w:rsidRDefault="00391A77" w:rsidP="00391A77">
      <w:pPr>
        <w:rPr>
          <w:lang w:val="lt-LT"/>
        </w:rPr>
      </w:pPr>
    </w:p>
    <w:p w14:paraId="2B95505C" w14:textId="77777777" w:rsidR="00391A77" w:rsidRPr="00073AA6" w:rsidRDefault="00391A77" w:rsidP="00391A77">
      <w:pPr>
        <w:rPr>
          <w:lang w:val="lt-LT"/>
        </w:rPr>
      </w:pPr>
    </w:p>
    <w:p w14:paraId="2B95505D" w14:textId="77777777" w:rsidR="00391A77" w:rsidRPr="00073AA6" w:rsidRDefault="00391A77" w:rsidP="00391A77">
      <w:pPr>
        <w:rPr>
          <w:lang w:val="lt-LT"/>
        </w:rPr>
      </w:pPr>
    </w:p>
    <w:p w14:paraId="2B95505E" w14:textId="77777777" w:rsidR="00391A77" w:rsidRPr="00073AA6" w:rsidRDefault="00391A77" w:rsidP="00391A77">
      <w:pPr>
        <w:rPr>
          <w:lang w:val="lt-LT"/>
        </w:rPr>
      </w:pPr>
    </w:p>
    <w:p w14:paraId="2B95505F" w14:textId="77777777" w:rsidR="00391A77" w:rsidRPr="00073AA6" w:rsidRDefault="00391A77" w:rsidP="00391A77">
      <w:pPr>
        <w:rPr>
          <w:lang w:val="lt-LT"/>
        </w:rPr>
      </w:pPr>
    </w:p>
    <w:p w14:paraId="2B955060" w14:textId="77777777" w:rsidR="00391A77" w:rsidRPr="00073AA6" w:rsidRDefault="00391A77" w:rsidP="00391A77">
      <w:pPr>
        <w:rPr>
          <w:lang w:val="lt-LT"/>
        </w:rPr>
      </w:pPr>
    </w:p>
    <w:p w14:paraId="2B955061" w14:textId="77777777" w:rsidR="00391A77" w:rsidRPr="00073AA6" w:rsidRDefault="00391A77" w:rsidP="00391A77">
      <w:pPr>
        <w:rPr>
          <w:lang w:val="lt-LT"/>
        </w:rPr>
      </w:pPr>
    </w:p>
    <w:p w14:paraId="2B955062" w14:textId="77777777" w:rsidR="00391A77" w:rsidRPr="00073AA6" w:rsidRDefault="00391A77" w:rsidP="00391A77">
      <w:pPr>
        <w:rPr>
          <w:lang w:val="lt-LT"/>
        </w:rPr>
      </w:pPr>
    </w:p>
    <w:p w14:paraId="2B955063" w14:textId="77777777" w:rsidR="00391A77" w:rsidRPr="00073AA6" w:rsidRDefault="00391A77" w:rsidP="00391A77">
      <w:pPr>
        <w:rPr>
          <w:lang w:val="lt-LT"/>
        </w:rPr>
      </w:pPr>
    </w:p>
    <w:p w14:paraId="2B955064" w14:textId="77777777" w:rsidR="00391A77" w:rsidRPr="00073AA6" w:rsidRDefault="00391A77" w:rsidP="00391A77">
      <w:pPr>
        <w:rPr>
          <w:lang w:val="lt-LT"/>
        </w:rPr>
      </w:pPr>
    </w:p>
    <w:p w14:paraId="2B955065" w14:textId="77777777" w:rsidR="00391A77" w:rsidRPr="00073AA6" w:rsidRDefault="00391A77" w:rsidP="00391A77">
      <w:pPr>
        <w:rPr>
          <w:lang w:val="lt-LT"/>
        </w:rPr>
      </w:pPr>
    </w:p>
    <w:p w14:paraId="391B2CA4" w14:textId="344DD6F2" w:rsidR="00CF257B" w:rsidRDefault="00CF257B" w:rsidP="00CF257B">
      <w:pPr>
        <w:ind w:left="5040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lastRenderedPageBreak/>
        <w:t>Jaunimo nevyriausybinių organizacijų</w:t>
      </w:r>
      <w:r w:rsidR="007D2C82">
        <w:rPr>
          <w:color w:val="FF0000"/>
          <w:sz w:val="24"/>
          <w:szCs w:val="24"/>
          <w:lang w:val="lt-LT"/>
        </w:rPr>
        <w:t xml:space="preserve"> dalinio</w:t>
      </w:r>
    </w:p>
    <w:p w14:paraId="628C6F43" w14:textId="77777777" w:rsidR="00CF257B" w:rsidRDefault="00CF257B" w:rsidP="00CF257B">
      <w:pPr>
        <w:ind w:left="5040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t>finansavimo iš savivaldybės biudžeto lėšų</w:t>
      </w:r>
      <w:r>
        <w:rPr>
          <w:color w:val="FF0000"/>
          <w:sz w:val="24"/>
          <w:szCs w:val="24"/>
          <w:lang w:val="lt-LT"/>
        </w:rPr>
        <w:t xml:space="preserve"> </w:t>
      </w:r>
    </w:p>
    <w:p w14:paraId="321E6AFC" w14:textId="4D6BAA27" w:rsidR="005569CA" w:rsidRDefault="00CF257B" w:rsidP="005569CA">
      <w:pPr>
        <w:ind w:left="5040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t>tvarkos apraš</w:t>
      </w:r>
      <w:r w:rsidR="00B1092D">
        <w:rPr>
          <w:color w:val="FF0000"/>
          <w:sz w:val="24"/>
          <w:szCs w:val="24"/>
          <w:lang w:val="lt-LT"/>
        </w:rPr>
        <w:t>o</w:t>
      </w:r>
      <w:r w:rsidR="005569CA">
        <w:rPr>
          <w:color w:val="FF0000"/>
          <w:sz w:val="24"/>
          <w:szCs w:val="24"/>
          <w:lang w:val="lt-LT"/>
        </w:rPr>
        <w:t>, patvirtinto Rokiškio rajono savivaldybės administracijos direktoriaus</w:t>
      </w:r>
    </w:p>
    <w:p w14:paraId="53FB0190" w14:textId="77777777" w:rsidR="005569CA" w:rsidRDefault="005569CA" w:rsidP="005569CA">
      <w:pPr>
        <w:ind w:left="5040"/>
        <w:rPr>
          <w:color w:val="FF0000"/>
          <w:sz w:val="24"/>
          <w:szCs w:val="24"/>
          <w:lang w:val="lt-LT"/>
        </w:rPr>
      </w:pPr>
      <w:r>
        <w:rPr>
          <w:color w:val="FF0000"/>
          <w:sz w:val="24"/>
          <w:szCs w:val="24"/>
          <w:lang w:val="lt-LT"/>
        </w:rPr>
        <w:t>2018 m. kovo ...d. įsakymu Nr. AV-</w:t>
      </w:r>
    </w:p>
    <w:p w14:paraId="40953575" w14:textId="03420AD7" w:rsidR="00CF257B" w:rsidRPr="00073AA6" w:rsidRDefault="00CF257B" w:rsidP="00CF257B">
      <w:pPr>
        <w:ind w:left="5040"/>
        <w:rPr>
          <w:lang w:val="lt-LT"/>
        </w:rPr>
      </w:pPr>
      <w:r>
        <w:rPr>
          <w:sz w:val="24"/>
          <w:szCs w:val="24"/>
          <w:lang w:val="lt-LT"/>
        </w:rPr>
        <w:t>2</w:t>
      </w:r>
      <w:r w:rsidRPr="00073AA6">
        <w:rPr>
          <w:sz w:val="24"/>
          <w:szCs w:val="24"/>
          <w:lang w:val="lt-LT"/>
        </w:rPr>
        <w:t xml:space="preserve"> priedas</w:t>
      </w:r>
    </w:p>
    <w:p w14:paraId="2B955067" w14:textId="77777777" w:rsidR="00391A77" w:rsidRPr="00073AA6" w:rsidRDefault="00391A77" w:rsidP="00391A77">
      <w:pPr>
        <w:pStyle w:val="Komentarotekstas"/>
        <w:jc w:val="center"/>
        <w:rPr>
          <w:b/>
          <w:sz w:val="24"/>
          <w:szCs w:val="24"/>
        </w:rPr>
      </w:pPr>
    </w:p>
    <w:p w14:paraId="2B955068" w14:textId="77777777" w:rsidR="00391A77" w:rsidRPr="00073AA6" w:rsidRDefault="00391A77" w:rsidP="00391A77">
      <w:pPr>
        <w:pStyle w:val="Komentarotekstas"/>
        <w:jc w:val="center"/>
        <w:rPr>
          <w:b/>
          <w:sz w:val="24"/>
          <w:szCs w:val="24"/>
        </w:rPr>
      </w:pPr>
      <w:r w:rsidRPr="00073AA6">
        <w:rPr>
          <w:b/>
          <w:sz w:val="24"/>
          <w:szCs w:val="24"/>
        </w:rPr>
        <w:t>JAUNIMO NEVYRIAUSYBINIŲ ORGANIZACIJŲ PROJEKTŲ</w:t>
      </w:r>
    </w:p>
    <w:p w14:paraId="2B955069" w14:textId="77777777" w:rsidR="00391A77" w:rsidRPr="00073AA6" w:rsidRDefault="00391A77" w:rsidP="00391A77">
      <w:pPr>
        <w:ind w:firstLine="720"/>
        <w:jc w:val="center"/>
        <w:rPr>
          <w:b/>
          <w:snapToGrid w:val="0"/>
          <w:sz w:val="24"/>
          <w:szCs w:val="24"/>
          <w:lang w:val="lt-LT"/>
        </w:rPr>
      </w:pPr>
      <w:r w:rsidRPr="00073AA6">
        <w:rPr>
          <w:b/>
          <w:snapToGrid w:val="0"/>
          <w:sz w:val="24"/>
          <w:szCs w:val="24"/>
          <w:lang w:val="lt-LT"/>
        </w:rPr>
        <w:t>VERTINIMO</w:t>
      </w:r>
      <w:r w:rsidRPr="0004008C">
        <w:rPr>
          <w:b/>
          <w:snapToGrid w:val="0"/>
          <w:sz w:val="24"/>
          <w:szCs w:val="24"/>
          <w:lang w:val="lt-LT"/>
        </w:rPr>
        <w:t xml:space="preserve"> GRUPĖS</w:t>
      </w:r>
      <w:r w:rsidR="00193EE7" w:rsidRPr="00193EE7">
        <w:rPr>
          <w:b/>
          <w:snapToGrid w:val="0"/>
          <w:sz w:val="24"/>
          <w:szCs w:val="24"/>
          <w:lang w:val="lt-LT"/>
        </w:rPr>
        <w:t xml:space="preserve"> </w:t>
      </w:r>
      <w:r w:rsidRPr="00073AA6">
        <w:rPr>
          <w:b/>
          <w:snapToGrid w:val="0"/>
          <w:sz w:val="24"/>
          <w:szCs w:val="24"/>
          <w:lang w:val="lt-LT"/>
        </w:rPr>
        <w:t>NUOSTATAI</w:t>
      </w:r>
    </w:p>
    <w:p w14:paraId="2B95506A" w14:textId="77777777" w:rsidR="00391A77" w:rsidRPr="00073AA6" w:rsidRDefault="00391A77" w:rsidP="00391A77">
      <w:pPr>
        <w:ind w:firstLine="720"/>
        <w:jc w:val="center"/>
        <w:rPr>
          <w:b/>
          <w:snapToGrid w:val="0"/>
          <w:sz w:val="24"/>
          <w:szCs w:val="24"/>
          <w:lang w:val="lt-LT"/>
        </w:rPr>
      </w:pPr>
    </w:p>
    <w:p w14:paraId="2B95506B" w14:textId="77777777" w:rsidR="00391A77" w:rsidRPr="00073AA6" w:rsidRDefault="00391A77" w:rsidP="00391A77">
      <w:pPr>
        <w:numPr>
          <w:ilvl w:val="0"/>
          <w:numId w:val="13"/>
        </w:numPr>
        <w:jc w:val="center"/>
        <w:rPr>
          <w:b/>
          <w:snapToGrid w:val="0"/>
          <w:sz w:val="24"/>
          <w:szCs w:val="24"/>
          <w:lang w:val="lt-LT"/>
        </w:rPr>
      </w:pPr>
      <w:r w:rsidRPr="00073AA6">
        <w:rPr>
          <w:b/>
          <w:snapToGrid w:val="0"/>
          <w:sz w:val="24"/>
          <w:szCs w:val="24"/>
          <w:lang w:val="lt-LT"/>
        </w:rPr>
        <w:t>BENDROJI DALIS</w:t>
      </w:r>
    </w:p>
    <w:p w14:paraId="2B95506C" w14:textId="77777777" w:rsidR="00391A77" w:rsidRPr="00073AA6" w:rsidRDefault="00391A77" w:rsidP="00391A77">
      <w:pPr>
        <w:ind w:left="1080"/>
        <w:rPr>
          <w:b/>
          <w:snapToGrid w:val="0"/>
          <w:sz w:val="24"/>
          <w:szCs w:val="24"/>
          <w:lang w:val="lt-LT"/>
        </w:rPr>
      </w:pPr>
    </w:p>
    <w:p w14:paraId="2B95506D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134"/>
        </w:tabs>
        <w:ind w:left="0" w:firstLine="851"/>
        <w:jc w:val="both"/>
        <w:rPr>
          <w:b/>
          <w:snapToGrid w:val="0"/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Jaunimo nevyriausybinių organizacijų projektų</w:t>
      </w:r>
      <w:r w:rsidRPr="00073AA6">
        <w:rPr>
          <w:snapToGrid w:val="0"/>
          <w:sz w:val="24"/>
          <w:szCs w:val="24"/>
          <w:lang w:val="lt-LT"/>
        </w:rPr>
        <w:t xml:space="preserve"> vertinimo grupė</w:t>
      </w:r>
      <w:r w:rsidRPr="00073AA6">
        <w:rPr>
          <w:b/>
          <w:snapToGrid w:val="0"/>
          <w:sz w:val="24"/>
          <w:szCs w:val="24"/>
          <w:lang w:val="lt-LT"/>
        </w:rPr>
        <w:t xml:space="preserve"> </w:t>
      </w:r>
      <w:r w:rsidRPr="00073AA6">
        <w:rPr>
          <w:snapToGrid w:val="0"/>
          <w:sz w:val="24"/>
          <w:szCs w:val="24"/>
          <w:lang w:val="lt-LT"/>
        </w:rPr>
        <w:t>sudaroma iš konkrečių institucijų atstovų ir nepriklausomų ekspertų, tiek teoriškai, tiek praktiškai išmanančių konkursui pateiktose paraiškose aprašomą ir sprendžiamą problematiką.</w:t>
      </w:r>
    </w:p>
    <w:p w14:paraId="2B95506E" w14:textId="77777777" w:rsidR="00391A77" w:rsidRPr="00073AA6" w:rsidRDefault="00391A77" w:rsidP="00391A77">
      <w:pPr>
        <w:pStyle w:val="Pagrindinistekstas"/>
        <w:numPr>
          <w:ilvl w:val="0"/>
          <w:numId w:val="8"/>
        </w:numPr>
        <w:tabs>
          <w:tab w:val="clear" w:pos="360"/>
          <w:tab w:val="num" w:pos="1134"/>
        </w:tabs>
        <w:ind w:left="0" w:firstLine="851"/>
        <w:rPr>
          <w:snapToGrid w:val="0"/>
          <w:sz w:val="24"/>
          <w:szCs w:val="24"/>
        </w:rPr>
      </w:pPr>
      <w:r w:rsidRPr="00073AA6">
        <w:rPr>
          <w:snapToGrid w:val="0"/>
          <w:sz w:val="24"/>
          <w:szCs w:val="24"/>
        </w:rPr>
        <w:t xml:space="preserve">Galutinį sprendimą dėl lėšų skyrimo priima Rokiškio rajono jaunimo reikalų taryba (toliau </w:t>
      </w:r>
      <w:r w:rsidRPr="00073AA6">
        <w:t xml:space="preserve">– </w:t>
      </w:r>
      <w:r w:rsidRPr="00073AA6">
        <w:rPr>
          <w:snapToGrid w:val="0"/>
          <w:sz w:val="24"/>
          <w:szCs w:val="24"/>
        </w:rPr>
        <w:t>Taryba). Priimdama galutinį sprendimą Taryba remiasi Vertinimo grupės siūlymu bei kita informacija.</w:t>
      </w:r>
    </w:p>
    <w:p w14:paraId="2B95506F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134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>Vertinimo grupė savo darbe vadovaujasi Valstybės biudžetinių lėšų efektyvaus ir taupaus naudojimo bei remiamos veiklos skaidrumo principais.</w:t>
      </w:r>
    </w:p>
    <w:p w14:paraId="2B955070" w14:textId="77777777" w:rsidR="00391A77" w:rsidRPr="00073AA6" w:rsidRDefault="00391A77" w:rsidP="00391A77">
      <w:pPr>
        <w:ind w:firstLine="720"/>
        <w:rPr>
          <w:snapToGrid w:val="0"/>
          <w:sz w:val="24"/>
          <w:szCs w:val="24"/>
          <w:lang w:val="lt-LT"/>
        </w:rPr>
      </w:pPr>
    </w:p>
    <w:p w14:paraId="2B955071" w14:textId="77777777" w:rsidR="00391A77" w:rsidRPr="00073AA6" w:rsidRDefault="00391A77" w:rsidP="00391A77">
      <w:pPr>
        <w:numPr>
          <w:ilvl w:val="0"/>
          <w:numId w:val="13"/>
        </w:numPr>
        <w:jc w:val="center"/>
        <w:rPr>
          <w:b/>
          <w:snapToGrid w:val="0"/>
          <w:sz w:val="24"/>
          <w:szCs w:val="24"/>
          <w:lang w:val="lt-LT"/>
        </w:rPr>
      </w:pPr>
      <w:r w:rsidRPr="00073AA6">
        <w:rPr>
          <w:b/>
          <w:snapToGrid w:val="0"/>
          <w:sz w:val="24"/>
          <w:szCs w:val="24"/>
          <w:lang w:val="lt-LT"/>
        </w:rPr>
        <w:t>VERTINIMO GRUPĖS FORMAVIMAS</w:t>
      </w:r>
    </w:p>
    <w:p w14:paraId="2B955072" w14:textId="77777777" w:rsidR="00391A77" w:rsidRPr="00073AA6" w:rsidRDefault="00391A77" w:rsidP="00391A77">
      <w:pPr>
        <w:ind w:left="360"/>
        <w:rPr>
          <w:b/>
          <w:snapToGrid w:val="0"/>
          <w:sz w:val="24"/>
          <w:szCs w:val="24"/>
          <w:lang w:val="lt-LT"/>
        </w:rPr>
      </w:pPr>
    </w:p>
    <w:p w14:paraId="2B955073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134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>Rokiškio rajono jaunimo reikalų taryba formuoja vertinimo grupę, skirtą uždaviniams įgyvendinti. Vertinimo grupė savo darbą organizuoja remiantis šiais nuostatais.</w:t>
      </w:r>
    </w:p>
    <w:p w14:paraId="2B955074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134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 xml:space="preserve">Vertinimo grupės pirmininką ir sudėtį tvirtina </w:t>
      </w:r>
      <w:r w:rsidR="00C93FB7">
        <w:rPr>
          <w:snapToGrid w:val="0"/>
          <w:sz w:val="24"/>
          <w:szCs w:val="24"/>
          <w:lang w:val="lt-LT"/>
        </w:rPr>
        <w:t>T</w:t>
      </w:r>
      <w:r w:rsidR="00471155" w:rsidRPr="00073AA6">
        <w:rPr>
          <w:snapToGrid w:val="0"/>
          <w:sz w:val="24"/>
          <w:szCs w:val="24"/>
          <w:lang w:val="lt-LT"/>
        </w:rPr>
        <w:t>aryba</w:t>
      </w:r>
      <w:r w:rsidRPr="00073AA6">
        <w:rPr>
          <w:snapToGrid w:val="0"/>
          <w:sz w:val="24"/>
          <w:szCs w:val="24"/>
          <w:lang w:val="lt-LT"/>
        </w:rPr>
        <w:t>.</w:t>
      </w:r>
    </w:p>
    <w:p w14:paraId="2B955075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134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>Vertinimo grupė turi būti patvirtinta (pagal 5 punktą) iki paraiškų pateikimo konkursui termino pabaigos.</w:t>
      </w:r>
    </w:p>
    <w:p w14:paraId="2B955076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134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 xml:space="preserve">Vertinimo grupės nariais renkami asmenys, savo žiniomis ir patirtimi galintys padėti Tarybai įvertinti jaunimo veiklos projektus. </w:t>
      </w:r>
    </w:p>
    <w:p w14:paraId="2B955077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134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>Vertinimo grupės darbo užduotį paskiria Taryba.</w:t>
      </w:r>
    </w:p>
    <w:p w14:paraId="2B955078" w14:textId="6BB914CD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134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 xml:space="preserve">Ne mažiau kaip pusę vertinimo grupės narių turi teisę siūlyti Rokiškio rajono jaunimo organizacijų sąjunga </w:t>
      </w:r>
      <w:r w:rsidR="00911D0C">
        <w:rPr>
          <w:snapToGrid w:val="0"/>
          <w:sz w:val="24"/>
          <w:szCs w:val="24"/>
          <w:lang w:val="lt-LT"/>
        </w:rPr>
        <w:t>,,</w:t>
      </w:r>
      <w:r w:rsidRPr="00073AA6">
        <w:rPr>
          <w:snapToGrid w:val="0"/>
          <w:sz w:val="24"/>
          <w:szCs w:val="24"/>
          <w:lang w:val="lt-LT"/>
        </w:rPr>
        <w:t>Apvalus stalas“, kitą pusę pasiūlo Tarybos nariai. Vertinimo grupės nariais negali būti Jaunimo reikalų Tarybos nariai.</w:t>
      </w:r>
    </w:p>
    <w:p w14:paraId="2B955079" w14:textId="77777777" w:rsidR="00391A77" w:rsidRPr="00073AA6" w:rsidRDefault="00391A77" w:rsidP="00391A77">
      <w:pPr>
        <w:ind w:firstLine="720"/>
        <w:rPr>
          <w:snapToGrid w:val="0"/>
          <w:sz w:val="24"/>
          <w:szCs w:val="24"/>
          <w:lang w:val="lt-LT"/>
        </w:rPr>
      </w:pPr>
    </w:p>
    <w:p w14:paraId="2B95507A" w14:textId="77777777" w:rsidR="00391A77" w:rsidRPr="00073AA6" w:rsidRDefault="00391A77" w:rsidP="00391A77">
      <w:pPr>
        <w:numPr>
          <w:ilvl w:val="0"/>
          <w:numId w:val="9"/>
        </w:numPr>
        <w:jc w:val="center"/>
        <w:rPr>
          <w:b/>
          <w:snapToGrid w:val="0"/>
          <w:sz w:val="24"/>
          <w:szCs w:val="24"/>
          <w:lang w:val="lt-LT"/>
        </w:rPr>
      </w:pPr>
      <w:r w:rsidRPr="00073AA6">
        <w:rPr>
          <w:b/>
          <w:snapToGrid w:val="0"/>
          <w:sz w:val="24"/>
          <w:szCs w:val="24"/>
          <w:lang w:val="lt-LT"/>
        </w:rPr>
        <w:t>VERTINIMO GRUPĖS DARBO ORGANIZAVIMAS</w:t>
      </w:r>
    </w:p>
    <w:p w14:paraId="2B95507B" w14:textId="77777777" w:rsidR="00391A77" w:rsidRPr="00073AA6" w:rsidRDefault="00391A77" w:rsidP="00391A77">
      <w:pPr>
        <w:rPr>
          <w:b/>
          <w:snapToGrid w:val="0"/>
          <w:sz w:val="24"/>
          <w:szCs w:val="24"/>
          <w:lang w:val="lt-LT"/>
        </w:rPr>
      </w:pPr>
    </w:p>
    <w:p w14:paraId="2B95507C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418"/>
        </w:tabs>
        <w:ind w:left="0" w:firstLine="851"/>
        <w:jc w:val="both"/>
        <w:rPr>
          <w:b/>
          <w:snapToGrid w:val="0"/>
          <w:sz w:val="24"/>
          <w:szCs w:val="24"/>
          <w:u w:val="single"/>
          <w:lang w:val="lt-LT"/>
        </w:rPr>
      </w:pPr>
      <w:r w:rsidRPr="00073AA6">
        <w:rPr>
          <w:snapToGrid w:val="0"/>
          <w:sz w:val="24"/>
          <w:szCs w:val="24"/>
          <w:lang w:val="lt-LT"/>
        </w:rPr>
        <w:t>Vertinimo grupės darbą organizuoja ir grupės darbui vadovauja pirmininkas.</w:t>
      </w:r>
    </w:p>
    <w:p w14:paraId="2B95507D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418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>Vertinimo grupės pirmininkas kviečia posėdžius, organizuoja projektų vertinimo aptarimus ir apibendrinimus.</w:t>
      </w:r>
    </w:p>
    <w:p w14:paraId="2B95507E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418"/>
        </w:tabs>
        <w:ind w:left="0" w:firstLine="851"/>
        <w:jc w:val="both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Paraiškas tarp </w:t>
      </w:r>
      <w:r w:rsidRPr="00073AA6">
        <w:rPr>
          <w:snapToGrid w:val="0"/>
          <w:sz w:val="24"/>
          <w:szCs w:val="24"/>
          <w:lang w:val="lt-LT"/>
        </w:rPr>
        <w:t xml:space="preserve">Vertinimo grupės </w:t>
      </w:r>
      <w:r w:rsidRPr="00073AA6">
        <w:rPr>
          <w:sz w:val="24"/>
          <w:szCs w:val="24"/>
          <w:lang w:val="lt-LT"/>
        </w:rPr>
        <w:t xml:space="preserve">narių paskirsto pirmininkas. </w:t>
      </w:r>
    </w:p>
    <w:p w14:paraId="2B95507F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num" w:pos="1418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>Vertinimo grupė projektus, siūlomus finansavimui, nustatys vadovaudamasi:</w:t>
      </w:r>
    </w:p>
    <w:p w14:paraId="2B955080" w14:textId="77777777" w:rsidR="00391A77" w:rsidRPr="00073AA6" w:rsidRDefault="00391A77" w:rsidP="00391A77">
      <w:pPr>
        <w:numPr>
          <w:ilvl w:val="1"/>
          <w:numId w:val="10"/>
        </w:numPr>
        <w:tabs>
          <w:tab w:val="num" w:pos="1418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>projekto vertės vidurkiu;</w:t>
      </w:r>
    </w:p>
    <w:p w14:paraId="2B955081" w14:textId="77777777" w:rsidR="00391A77" w:rsidRPr="00073AA6" w:rsidRDefault="00391A77" w:rsidP="00391A77">
      <w:pPr>
        <w:numPr>
          <w:ilvl w:val="1"/>
          <w:numId w:val="10"/>
        </w:numPr>
        <w:tabs>
          <w:tab w:val="num" w:pos="1418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>projektui siūlomos skirti sumos vidurkiu;</w:t>
      </w:r>
    </w:p>
    <w:p w14:paraId="2B955082" w14:textId="77777777" w:rsidR="00391A77" w:rsidRPr="00073AA6" w:rsidRDefault="00391A77" w:rsidP="00391A77">
      <w:pPr>
        <w:numPr>
          <w:ilvl w:val="1"/>
          <w:numId w:val="10"/>
        </w:numPr>
        <w:tabs>
          <w:tab w:val="num" w:pos="1418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>rajono jaunimo reikalų tarybos nustatyta pinigų suma;</w:t>
      </w:r>
    </w:p>
    <w:p w14:paraId="2B955083" w14:textId="77777777" w:rsidR="00391A77" w:rsidRPr="00073AA6" w:rsidRDefault="00391A77" w:rsidP="00391A77">
      <w:pPr>
        <w:numPr>
          <w:ilvl w:val="1"/>
          <w:numId w:val="10"/>
        </w:numPr>
        <w:tabs>
          <w:tab w:val="num" w:pos="1418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>kitais kriterijais, nustatomais argumentuotu Vertinimo grupės sprendimu.</w:t>
      </w:r>
    </w:p>
    <w:p w14:paraId="2B955084" w14:textId="77777777" w:rsidR="00391A77" w:rsidRPr="00073AA6" w:rsidRDefault="00391A77" w:rsidP="00391A77">
      <w:pPr>
        <w:ind w:firstLine="720"/>
        <w:rPr>
          <w:snapToGrid w:val="0"/>
          <w:sz w:val="24"/>
          <w:szCs w:val="24"/>
          <w:lang w:val="lt-LT"/>
        </w:rPr>
      </w:pPr>
    </w:p>
    <w:p w14:paraId="2B955085" w14:textId="77777777" w:rsidR="00391A77" w:rsidRPr="00073AA6" w:rsidRDefault="00391A77" w:rsidP="00391A77">
      <w:pPr>
        <w:numPr>
          <w:ilvl w:val="0"/>
          <w:numId w:val="9"/>
        </w:numPr>
        <w:jc w:val="center"/>
        <w:rPr>
          <w:b/>
          <w:snapToGrid w:val="0"/>
          <w:sz w:val="24"/>
          <w:szCs w:val="24"/>
          <w:lang w:val="lt-LT"/>
        </w:rPr>
      </w:pPr>
      <w:r w:rsidRPr="00073AA6">
        <w:rPr>
          <w:b/>
          <w:snapToGrid w:val="0"/>
          <w:sz w:val="24"/>
          <w:szCs w:val="24"/>
          <w:lang w:val="lt-LT"/>
        </w:rPr>
        <w:t>PROJEKTŲ VERTINIMAS</w:t>
      </w:r>
    </w:p>
    <w:p w14:paraId="2B955086" w14:textId="77777777" w:rsidR="00391A77" w:rsidRPr="00073AA6" w:rsidRDefault="00391A77" w:rsidP="00391A77">
      <w:pPr>
        <w:rPr>
          <w:b/>
          <w:snapToGrid w:val="0"/>
          <w:sz w:val="24"/>
          <w:szCs w:val="24"/>
          <w:lang w:val="lt-LT"/>
        </w:rPr>
      </w:pPr>
    </w:p>
    <w:p w14:paraId="2B955087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left" w:pos="1276"/>
        </w:tabs>
        <w:ind w:left="0" w:firstLine="851"/>
        <w:jc w:val="both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>N</w:t>
      </w:r>
      <w:r w:rsidRPr="00073AA6">
        <w:rPr>
          <w:snapToGrid w:val="0"/>
          <w:sz w:val="24"/>
          <w:szCs w:val="24"/>
          <w:lang w:val="lt-LT"/>
        </w:rPr>
        <w:t>e mažiau kaip 3 vertinimo grupės nariai turi įvertinti kiekvieną paraišką raštu, užpildydami pridedamą paraiškos vertinimo formą</w:t>
      </w:r>
      <w:r w:rsidR="00C621FA">
        <w:rPr>
          <w:snapToGrid w:val="0"/>
          <w:sz w:val="24"/>
          <w:szCs w:val="24"/>
          <w:lang w:val="lt-LT"/>
        </w:rPr>
        <w:t xml:space="preserve"> </w:t>
      </w:r>
      <w:r w:rsidR="00C621FA" w:rsidRPr="00A86610">
        <w:rPr>
          <w:snapToGrid w:val="0"/>
          <w:sz w:val="24"/>
          <w:szCs w:val="24"/>
          <w:lang w:val="lt-LT"/>
        </w:rPr>
        <w:t>(3 Aprašo priedas)</w:t>
      </w:r>
      <w:r w:rsidRPr="00A86610">
        <w:rPr>
          <w:snapToGrid w:val="0"/>
          <w:sz w:val="24"/>
          <w:szCs w:val="24"/>
          <w:lang w:val="lt-LT"/>
        </w:rPr>
        <w:t>.</w:t>
      </w:r>
    </w:p>
    <w:p w14:paraId="2B955088" w14:textId="77777777" w:rsidR="00391A77" w:rsidRPr="00073AA6" w:rsidRDefault="00391A77" w:rsidP="00391A77">
      <w:pPr>
        <w:numPr>
          <w:ilvl w:val="0"/>
          <w:numId w:val="8"/>
        </w:numPr>
        <w:tabs>
          <w:tab w:val="clear" w:pos="360"/>
          <w:tab w:val="left" w:pos="1276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lastRenderedPageBreak/>
        <w:t>Vertinimo grupės narių darbo rezultatu yra laikoma pagal reitingą sudaryta projektų lentelė, kurią parašu patvirtina Vertinimo grupės pirmininkas arba atitinkamos raštu pateiktos Vertinimo grupės išvados.</w:t>
      </w:r>
    </w:p>
    <w:p w14:paraId="2B955089" w14:textId="77777777" w:rsidR="00391A77" w:rsidRPr="00073AA6" w:rsidRDefault="00391A77" w:rsidP="00391A77">
      <w:pPr>
        <w:ind w:firstLine="720"/>
        <w:rPr>
          <w:snapToGrid w:val="0"/>
          <w:sz w:val="24"/>
          <w:szCs w:val="24"/>
          <w:lang w:val="lt-LT"/>
        </w:rPr>
      </w:pPr>
    </w:p>
    <w:p w14:paraId="2B95508A" w14:textId="77777777" w:rsidR="00391A77" w:rsidRPr="00073AA6" w:rsidRDefault="00391A77" w:rsidP="00391A77">
      <w:pPr>
        <w:tabs>
          <w:tab w:val="left" w:pos="426"/>
        </w:tabs>
        <w:jc w:val="center"/>
        <w:rPr>
          <w:b/>
          <w:snapToGrid w:val="0"/>
          <w:sz w:val="24"/>
          <w:szCs w:val="24"/>
          <w:lang w:val="lt-LT"/>
        </w:rPr>
      </w:pPr>
      <w:r w:rsidRPr="00073AA6">
        <w:rPr>
          <w:b/>
          <w:snapToGrid w:val="0"/>
          <w:sz w:val="24"/>
          <w:szCs w:val="24"/>
          <w:lang w:val="lt-LT"/>
        </w:rPr>
        <w:t xml:space="preserve">V. </w:t>
      </w:r>
      <w:r w:rsidRPr="00073AA6">
        <w:rPr>
          <w:b/>
          <w:snapToGrid w:val="0"/>
          <w:sz w:val="24"/>
          <w:szCs w:val="24"/>
          <w:lang w:val="lt-LT"/>
        </w:rPr>
        <w:tab/>
        <w:t>VERTINIMO GRUPĖS NARIŲ TEISĖS IR PAREIGOS</w:t>
      </w:r>
    </w:p>
    <w:p w14:paraId="2B95508B" w14:textId="77777777" w:rsidR="00391A77" w:rsidRPr="00073AA6" w:rsidRDefault="00391A77" w:rsidP="00391A77">
      <w:pPr>
        <w:ind w:firstLine="720"/>
        <w:rPr>
          <w:b/>
          <w:snapToGrid w:val="0"/>
          <w:sz w:val="24"/>
          <w:szCs w:val="24"/>
          <w:lang w:val="lt-LT"/>
        </w:rPr>
      </w:pPr>
    </w:p>
    <w:p w14:paraId="2B95508C" w14:textId="77777777" w:rsidR="00391A77" w:rsidRPr="00073AA6" w:rsidRDefault="00391A77" w:rsidP="00391A77">
      <w:pPr>
        <w:numPr>
          <w:ilvl w:val="0"/>
          <w:numId w:val="11"/>
        </w:numPr>
        <w:tabs>
          <w:tab w:val="clear" w:pos="360"/>
          <w:tab w:val="num" w:pos="1276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 xml:space="preserve">Grupės narys negali dalyvauti svarstyme ir vertinime paraiškų, pateiktų organizacijų, su kuriomis Vertinimo grupės narį sieja ryšiai, neleidžiantys priimti objektyvių sprendimų </w:t>
      </w:r>
      <w:r w:rsidRPr="00073AA6">
        <w:rPr>
          <w:lang w:val="lt-LT"/>
        </w:rPr>
        <w:t>–</w:t>
      </w:r>
      <w:r w:rsidRPr="00073AA6">
        <w:rPr>
          <w:snapToGrid w:val="0"/>
          <w:sz w:val="24"/>
          <w:szCs w:val="24"/>
          <w:lang w:val="lt-LT"/>
        </w:rPr>
        <w:t xml:space="preserve"> Vertinimo grupės narys yra organizacijos narys, dalyvauja jos valdymo struktūrų veikloje, yra įtrauktas į projekto vykdymo procesą, arba pats pareiškia norą atsiriboti nuo viešųjų ir privačiųjų interesų konflikto.</w:t>
      </w:r>
    </w:p>
    <w:p w14:paraId="2B95508D" w14:textId="77777777" w:rsidR="00391A77" w:rsidRPr="00073AA6" w:rsidRDefault="00391A77" w:rsidP="00391A77">
      <w:pPr>
        <w:pStyle w:val="Pagrindinistekstas"/>
        <w:numPr>
          <w:ilvl w:val="0"/>
          <w:numId w:val="11"/>
        </w:numPr>
        <w:tabs>
          <w:tab w:val="clear" w:pos="360"/>
          <w:tab w:val="num" w:pos="1276"/>
        </w:tabs>
        <w:ind w:left="0" w:firstLine="851"/>
        <w:rPr>
          <w:snapToGrid w:val="0"/>
          <w:sz w:val="24"/>
          <w:szCs w:val="24"/>
        </w:rPr>
      </w:pPr>
      <w:r w:rsidRPr="00073AA6">
        <w:rPr>
          <w:snapToGrid w:val="0"/>
          <w:sz w:val="24"/>
          <w:szCs w:val="24"/>
        </w:rPr>
        <w:t xml:space="preserve">Jaunimo reikalų tarybos nariai, vertinimo grupės nariai ir kiti asmenys vienu ar kitu būdu įsitraukę į konkurso eigą, turi užtikrinti konkurso informacijos konfidencialumą ir jos viešai neskelbti bei neplatinti, iki </w:t>
      </w:r>
      <w:r w:rsidR="00290FEE">
        <w:rPr>
          <w:snapToGrid w:val="0"/>
          <w:sz w:val="24"/>
          <w:szCs w:val="24"/>
        </w:rPr>
        <w:t>Jaunimo reikalų t</w:t>
      </w:r>
      <w:r w:rsidRPr="00073AA6">
        <w:rPr>
          <w:snapToGrid w:val="0"/>
          <w:sz w:val="24"/>
          <w:szCs w:val="24"/>
        </w:rPr>
        <w:t>aryba</w:t>
      </w:r>
      <w:r w:rsidRPr="00073AA6">
        <w:rPr>
          <w:b/>
          <w:snapToGrid w:val="0"/>
          <w:sz w:val="24"/>
          <w:szCs w:val="24"/>
        </w:rPr>
        <w:t xml:space="preserve"> </w:t>
      </w:r>
      <w:r w:rsidRPr="00073AA6">
        <w:rPr>
          <w:snapToGrid w:val="0"/>
          <w:sz w:val="24"/>
          <w:szCs w:val="24"/>
        </w:rPr>
        <w:t>nepriims galutinio sprendimo</w:t>
      </w:r>
      <w:r w:rsidR="006072C0">
        <w:rPr>
          <w:snapToGrid w:val="0"/>
          <w:sz w:val="24"/>
          <w:szCs w:val="24"/>
        </w:rPr>
        <w:t xml:space="preserve"> </w:t>
      </w:r>
      <w:r w:rsidRPr="00073AA6">
        <w:rPr>
          <w:snapToGrid w:val="0"/>
          <w:sz w:val="24"/>
          <w:szCs w:val="24"/>
        </w:rPr>
        <w:t xml:space="preserve">apie </w:t>
      </w:r>
      <w:r w:rsidR="006072C0">
        <w:rPr>
          <w:snapToGrid w:val="0"/>
          <w:sz w:val="24"/>
          <w:szCs w:val="24"/>
        </w:rPr>
        <w:t>programų finansavimą.</w:t>
      </w:r>
    </w:p>
    <w:p w14:paraId="2B95508E" w14:textId="77777777" w:rsidR="00391A77" w:rsidRPr="00073AA6" w:rsidRDefault="00391A77" w:rsidP="00391A77">
      <w:pPr>
        <w:pStyle w:val="Pagrindiniotekstotrauka"/>
        <w:numPr>
          <w:ilvl w:val="0"/>
          <w:numId w:val="11"/>
        </w:numPr>
        <w:tabs>
          <w:tab w:val="clear" w:pos="360"/>
          <w:tab w:val="num" w:pos="1276"/>
        </w:tabs>
        <w:ind w:left="0" w:firstLine="851"/>
        <w:rPr>
          <w:sz w:val="24"/>
          <w:szCs w:val="24"/>
          <w:lang w:val="lt-LT"/>
        </w:rPr>
      </w:pPr>
      <w:r w:rsidRPr="00073AA6">
        <w:rPr>
          <w:sz w:val="24"/>
          <w:szCs w:val="24"/>
          <w:lang w:val="lt-LT"/>
        </w:rPr>
        <w:t xml:space="preserve">Pradėdama darbą </w:t>
      </w:r>
      <w:r w:rsidRPr="00073AA6">
        <w:rPr>
          <w:snapToGrid w:val="0"/>
          <w:sz w:val="24"/>
          <w:szCs w:val="24"/>
          <w:lang w:val="lt-LT"/>
        </w:rPr>
        <w:t>Vertinimo</w:t>
      </w:r>
      <w:r w:rsidRPr="00073AA6">
        <w:rPr>
          <w:sz w:val="24"/>
          <w:szCs w:val="24"/>
          <w:lang w:val="lt-LT"/>
        </w:rPr>
        <w:t xml:space="preserve"> grupė turi susipažinti su organizacijos pateiktais dokumentais. Iškilus abejonėms ar klausimams </w:t>
      </w:r>
      <w:r w:rsidRPr="00073AA6">
        <w:rPr>
          <w:snapToGrid w:val="0"/>
          <w:sz w:val="24"/>
          <w:szCs w:val="24"/>
          <w:lang w:val="lt-LT"/>
        </w:rPr>
        <w:t>Vertinimo</w:t>
      </w:r>
      <w:r w:rsidRPr="00073AA6">
        <w:rPr>
          <w:sz w:val="24"/>
          <w:szCs w:val="24"/>
          <w:lang w:val="lt-LT"/>
        </w:rPr>
        <w:t xml:space="preserve"> grupės pirmininkas gali kreiptis į Jaunimo reikalų </w:t>
      </w:r>
      <w:r w:rsidR="0014365D">
        <w:rPr>
          <w:sz w:val="24"/>
          <w:szCs w:val="24"/>
          <w:lang w:val="lt-LT"/>
        </w:rPr>
        <w:t>t</w:t>
      </w:r>
      <w:r w:rsidRPr="00073AA6">
        <w:rPr>
          <w:sz w:val="24"/>
          <w:szCs w:val="24"/>
          <w:lang w:val="lt-LT"/>
        </w:rPr>
        <w:t>arybą su prašymų patikslinti pateiktus dokumentus.</w:t>
      </w:r>
    </w:p>
    <w:p w14:paraId="2B95508F" w14:textId="77777777" w:rsidR="00391A77" w:rsidRPr="00073AA6" w:rsidRDefault="00391A77" w:rsidP="00391A77">
      <w:pPr>
        <w:ind w:firstLine="720"/>
        <w:rPr>
          <w:b/>
          <w:snapToGrid w:val="0"/>
          <w:sz w:val="24"/>
          <w:szCs w:val="24"/>
          <w:lang w:val="lt-LT"/>
        </w:rPr>
      </w:pPr>
    </w:p>
    <w:p w14:paraId="2B955090" w14:textId="77777777" w:rsidR="00391A77" w:rsidRPr="00073AA6" w:rsidRDefault="00391A77" w:rsidP="00391A77">
      <w:pPr>
        <w:numPr>
          <w:ilvl w:val="0"/>
          <w:numId w:val="12"/>
        </w:numPr>
        <w:jc w:val="center"/>
        <w:rPr>
          <w:b/>
          <w:snapToGrid w:val="0"/>
          <w:sz w:val="24"/>
          <w:szCs w:val="24"/>
          <w:lang w:val="lt-LT"/>
        </w:rPr>
      </w:pPr>
      <w:r w:rsidRPr="00073AA6">
        <w:rPr>
          <w:b/>
          <w:snapToGrid w:val="0"/>
          <w:sz w:val="24"/>
          <w:szCs w:val="24"/>
          <w:lang w:val="lt-LT"/>
        </w:rPr>
        <w:t>BAIGIAMOSIOS NUOSTATOS</w:t>
      </w:r>
    </w:p>
    <w:p w14:paraId="2B955091" w14:textId="77777777" w:rsidR="00391A77" w:rsidRPr="00073AA6" w:rsidRDefault="00391A77" w:rsidP="00391A77">
      <w:pPr>
        <w:ind w:firstLine="720"/>
        <w:rPr>
          <w:b/>
          <w:snapToGrid w:val="0"/>
          <w:sz w:val="24"/>
          <w:szCs w:val="24"/>
          <w:lang w:val="lt-LT"/>
        </w:rPr>
      </w:pPr>
    </w:p>
    <w:p w14:paraId="2B955092" w14:textId="77777777" w:rsidR="00391A77" w:rsidRPr="00073AA6" w:rsidRDefault="00391A77" w:rsidP="00391A77">
      <w:pPr>
        <w:numPr>
          <w:ilvl w:val="0"/>
          <w:numId w:val="11"/>
        </w:numPr>
        <w:tabs>
          <w:tab w:val="clear" w:pos="360"/>
          <w:tab w:val="num" w:pos="1276"/>
        </w:tabs>
        <w:ind w:left="0" w:firstLine="851"/>
        <w:jc w:val="both"/>
        <w:rPr>
          <w:snapToGrid w:val="0"/>
          <w:sz w:val="24"/>
          <w:szCs w:val="24"/>
          <w:lang w:val="lt-LT"/>
        </w:rPr>
      </w:pPr>
      <w:r w:rsidRPr="00073AA6">
        <w:rPr>
          <w:snapToGrid w:val="0"/>
          <w:sz w:val="24"/>
          <w:szCs w:val="24"/>
          <w:lang w:val="lt-LT"/>
        </w:rPr>
        <w:t>Argumentuo</w:t>
      </w:r>
      <w:r w:rsidR="00AA12EC">
        <w:rPr>
          <w:snapToGrid w:val="0"/>
          <w:sz w:val="24"/>
          <w:szCs w:val="24"/>
          <w:lang w:val="lt-LT"/>
        </w:rPr>
        <w:t>tu sprendimu rajono J</w:t>
      </w:r>
      <w:r w:rsidRPr="00073AA6">
        <w:rPr>
          <w:snapToGrid w:val="0"/>
          <w:sz w:val="24"/>
          <w:szCs w:val="24"/>
          <w:lang w:val="lt-LT"/>
        </w:rPr>
        <w:t xml:space="preserve">aunimo reikalų </w:t>
      </w:r>
      <w:r w:rsidR="00AA12EC">
        <w:rPr>
          <w:snapToGrid w:val="0"/>
          <w:sz w:val="24"/>
          <w:szCs w:val="24"/>
          <w:lang w:val="lt-LT"/>
        </w:rPr>
        <w:t>t</w:t>
      </w:r>
      <w:r w:rsidRPr="00073AA6">
        <w:rPr>
          <w:snapToGrid w:val="0"/>
          <w:sz w:val="24"/>
          <w:szCs w:val="24"/>
          <w:lang w:val="lt-LT"/>
        </w:rPr>
        <w:t xml:space="preserve">aryba gali neatsižvelgti į vertinimo grupės rekomendacijas. </w:t>
      </w:r>
    </w:p>
    <w:p w14:paraId="2B955093" w14:textId="77777777" w:rsidR="00391A77" w:rsidRPr="00073AA6" w:rsidRDefault="00AA12EC" w:rsidP="00391A77">
      <w:pPr>
        <w:pStyle w:val="Pagrindinistekstas"/>
        <w:numPr>
          <w:ilvl w:val="0"/>
          <w:numId w:val="11"/>
        </w:numPr>
        <w:tabs>
          <w:tab w:val="clear" w:pos="360"/>
          <w:tab w:val="num" w:pos="1276"/>
        </w:tabs>
        <w:ind w:left="0" w:firstLine="85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Rajono J</w:t>
      </w:r>
      <w:r w:rsidR="00391A77" w:rsidRPr="00073AA6">
        <w:rPr>
          <w:snapToGrid w:val="0"/>
          <w:sz w:val="24"/>
          <w:szCs w:val="24"/>
        </w:rPr>
        <w:t xml:space="preserve">aunimo reikalų taryba informuos organizacijas apie sprendimą dėl finansavimo skyrimo rezultatų. </w:t>
      </w:r>
    </w:p>
    <w:p w14:paraId="2B955094" w14:textId="77777777" w:rsidR="00391A77" w:rsidRPr="00073AA6" w:rsidRDefault="00391A77" w:rsidP="00391A77">
      <w:pPr>
        <w:pStyle w:val="Pagrindinistekstas"/>
        <w:jc w:val="center"/>
        <w:rPr>
          <w:snapToGrid w:val="0"/>
          <w:sz w:val="24"/>
          <w:szCs w:val="24"/>
        </w:rPr>
      </w:pPr>
      <w:r w:rsidRPr="00073AA6">
        <w:rPr>
          <w:snapToGrid w:val="0"/>
          <w:sz w:val="24"/>
          <w:szCs w:val="24"/>
        </w:rPr>
        <w:t>_______________</w:t>
      </w:r>
    </w:p>
    <w:p w14:paraId="2B955095" w14:textId="77777777" w:rsidR="00391A77" w:rsidRPr="00073AA6" w:rsidRDefault="00391A77" w:rsidP="00391A77">
      <w:pPr>
        <w:rPr>
          <w:lang w:val="lt-LT"/>
        </w:rPr>
      </w:pPr>
    </w:p>
    <w:p w14:paraId="2B955096" w14:textId="77777777" w:rsidR="00391A77" w:rsidRPr="00073AA6" w:rsidRDefault="00391A77" w:rsidP="00391A77">
      <w:pPr>
        <w:rPr>
          <w:lang w:val="lt-LT"/>
        </w:rPr>
      </w:pPr>
    </w:p>
    <w:p w14:paraId="2B955097" w14:textId="77777777" w:rsidR="00391A77" w:rsidRPr="00073AA6" w:rsidRDefault="00391A77" w:rsidP="00391A77">
      <w:pPr>
        <w:rPr>
          <w:lang w:val="lt-LT"/>
        </w:rPr>
      </w:pPr>
    </w:p>
    <w:p w14:paraId="2B955098" w14:textId="77777777" w:rsidR="00391A77" w:rsidRPr="00073AA6" w:rsidRDefault="00391A77" w:rsidP="00391A77">
      <w:pPr>
        <w:rPr>
          <w:lang w:val="lt-LT"/>
        </w:rPr>
      </w:pPr>
    </w:p>
    <w:p w14:paraId="2B955099" w14:textId="77777777" w:rsidR="00391A77" w:rsidRPr="009158B9" w:rsidRDefault="00391A77" w:rsidP="00391A77">
      <w:pPr>
        <w:rPr>
          <w:lang w:val="lt-LT"/>
        </w:rPr>
      </w:pPr>
    </w:p>
    <w:p w14:paraId="2B95509A" w14:textId="77777777" w:rsidR="00391A77" w:rsidRPr="00073AA6" w:rsidRDefault="00391A77" w:rsidP="00391A77">
      <w:pPr>
        <w:rPr>
          <w:lang w:val="lt-LT"/>
        </w:rPr>
      </w:pPr>
    </w:p>
    <w:p w14:paraId="2B95509B" w14:textId="77777777" w:rsidR="00391A77" w:rsidRPr="00073AA6" w:rsidRDefault="00391A77" w:rsidP="00391A77">
      <w:pPr>
        <w:rPr>
          <w:lang w:val="lt-LT"/>
        </w:rPr>
      </w:pPr>
    </w:p>
    <w:p w14:paraId="2B95509C" w14:textId="77777777" w:rsidR="00391A77" w:rsidRPr="00073AA6" w:rsidRDefault="00391A77" w:rsidP="00391A77">
      <w:pPr>
        <w:rPr>
          <w:lang w:val="lt-LT"/>
        </w:rPr>
      </w:pPr>
    </w:p>
    <w:p w14:paraId="2B95509D" w14:textId="77777777" w:rsidR="00391A77" w:rsidRPr="00073AA6" w:rsidRDefault="00391A77" w:rsidP="00391A77">
      <w:pPr>
        <w:rPr>
          <w:lang w:val="lt-LT"/>
        </w:rPr>
      </w:pPr>
    </w:p>
    <w:p w14:paraId="2B95509E" w14:textId="77777777" w:rsidR="00391A77" w:rsidRPr="00073AA6" w:rsidRDefault="00391A77" w:rsidP="00391A77">
      <w:pPr>
        <w:rPr>
          <w:lang w:val="lt-LT"/>
        </w:rPr>
      </w:pPr>
    </w:p>
    <w:p w14:paraId="2B95509F" w14:textId="77777777" w:rsidR="00391A77" w:rsidRDefault="00391A77" w:rsidP="00391A77">
      <w:pPr>
        <w:rPr>
          <w:lang w:val="lt-LT"/>
        </w:rPr>
      </w:pPr>
    </w:p>
    <w:p w14:paraId="2B9550A0" w14:textId="77777777" w:rsidR="00483F84" w:rsidRDefault="00483F84" w:rsidP="00391A77">
      <w:pPr>
        <w:rPr>
          <w:lang w:val="lt-LT"/>
        </w:rPr>
      </w:pPr>
    </w:p>
    <w:p w14:paraId="2B9550A1" w14:textId="77777777" w:rsidR="00483F84" w:rsidRDefault="00483F84" w:rsidP="00391A77">
      <w:pPr>
        <w:rPr>
          <w:lang w:val="lt-LT"/>
        </w:rPr>
      </w:pPr>
    </w:p>
    <w:p w14:paraId="2B9550A2" w14:textId="77777777" w:rsidR="00483F84" w:rsidRDefault="00483F84" w:rsidP="00391A77">
      <w:pPr>
        <w:rPr>
          <w:lang w:val="lt-LT"/>
        </w:rPr>
      </w:pPr>
    </w:p>
    <w:p w14:paraId="2B9550A3" w14:textId="77777777" w:rsidR="00483F84" w:rsidRDefault="00483F84" w:rsidP="00391A77">
      <w:pPr>
        <w:rPr>
          <w:lang w:val="lt-LT"/>
        </w:rPr>
      </w:pPr>
    </w:p>
    <w:p w14:paraId="2B9550A4" w14:textId="77777777" w:rsidR="00483F84" w:rsidRDefault="00483F84" w:rsidP="00391A77">
      <w:pPr>
        <w:rPr>
          <w:lang w:val="lt-LT"/>
        </w:rPr>
      </w:pPr>
    </w:p>
    <w:p w14:paraId="2B9550A5" w14:textId="77777777" w:rsidR="00483F84" w:rsidRDefault="00483F84" w:rsidP="00391A77">
      <w:pPr>
        <w:rPr>
          <w:lang w:val="lt-LT"/>
        </w:rPr>
      </w:pPr>
    </w:p>
    <w:p w14:paraId="2B9550A6" w14:textId="77777777" w:rsidR="00483F84" w:rsidRDefault="00483F84" w:rsidP="00391A77">
      <w:pPr>
        <w:rPr>
          <w:lang w:val="lt-LT"/>
        </w:rPr>
      </w:pPr>
    </w:p>
    <w:p w14:paraId="2B9550A7" w14:textId="77777777" w:rsidR="00483F84" w:rsidRDefault="00483F84" w:rsidP="00391A77">
      <w:pPr>
        <w:rPr>
          <w:lang w:val="lt-LT"/>
        </w:rPr>
      </w:pPr>
    </w:p>
    <w:p w14:paraId="2B9550A8" w14:textId="77777777" w:rsidR="00483F84" w:rsidRDefault="00483F84" w:rsidP="00391A77">
      <w:pPr>
        <w:rPr>
          <w:lang w:val="lt-LT"/>
        </w:rPr>
      </w:pPr>
    </w:p>
    <w:p w14:paraId="2B9550A9" w14:textId="77777777" w:rsidR="00483F84" w:rsidRDefault="00483F84" w:rsidP="00391A77">
      <w:pPr>
        <w:rPr>
          <w:lang w:val="lt-LT"/>
        </w:rPr>
      </w:pPr>
    </w:p>
    <w:p w14:paraId="2B9550AA" w14:textId="77777777" w:rsidR="00421313" w:rsidRDefault="00421313" w:rsidP="00391A77">
      <w:pPr>
        <w:rPr>
          <w:lang w:val="lt-LT"/>
        </w:rPr>
      </w:pPr>
    </w:p>
    <w:p w14:paraId="2B9550AB" w14:textId="77777777" w:rsidR="00421313" w:rsidRDefault="00421313" w:rsidP="00391A77">
      <w:pPr>
        <w:rPr>
          <w:lang w:val="lt-LT"/>
        </w:rPr>
      </w:pPr>
    </w:p>
    <w:p w14:paraId="2B9550AC" w14:textId="77777777" w:rsidR="00421313" w:rsidRDefault="00421313" w:rsidP="00391A77">
      <w:pPr>
        <w:rPr>
          <w:lang w:val="lt-LT"/>
        </w:rPr>
      </w:pPr>
    </w:p>
    <w:p w14:paraId="2B9550AD" w14:textId="77777777" w:rsidR="00421313" w:rsidRDefault="00421313" w:rsidP="00391A77">
      <w:pPr>
        <w:rPr>
          <w:lang w:val="lt-LT"/>
        </w:rPr>
      </w:pPr>
    </w:p>
    <w:p w14:paraId="2B9550AE" w14:textId="77777777" w:rsidR="00421313" w:rsidRDefault="00421313" w:rsidP="00391A77">
      <w:pPr>
        <w:rPr>
          <w:lang w:val="lt-LT"/>
        </w:rPr>
      </w:pPr>
    </w:p>
    <w:p w14:paraId="2B9550AF" w14:textId="77777777" w:rsidR="00421313" w:rsidRDefault="00421313" w:rsidP="00391A77">
      <w:pPr>
        <w:rPr>
          <w:lang w:val="lt-LT"/>
        </w:rPr>
      </w:pPr>
    </w:p>
    <w:p w14:paraId="2B9550B0" w14:textId="77777777" w:rsidR="00421313" w:rsidRDefault="00421313" w:rsidP="00391A77">
      <w:pPr>
        <w:rPr>
          <w:lang w:val="lt-LT"/>
        </w:rPr>
      </w:pPr>
    </w:p>
    <w:p w14:paraId="2B9550B1" w14:textId="77777777" w:rsidR="00421313" w:rsidRDefault="00421313" w:rsidP="00391A77">
      <w:pPr>
        <w:rPr>
          <w:lang w:val="lt-LT"/>
        </w:rPr>
      </w:pPr>
    </w:p>
    <w:p w14:paraId="2B9550B2" w14:textId="77777777" w:rsidR="00421313" w:rsidRDefault="00421313" w:rsidP="00391A77">
      <w:pPr>
        <w:rPr>
          <w:lang w:val="lt-LT"/>
        </w:rPr>
      </w:pPr>
    </w:p>
    <w:p w14:paraId="7172BA5B" w14:textId="77777777" w:rsidR="003733B3" w:rsidRDefault="003733B3" w:rsidP="00391A77">
      <w:pPr>
        <w:rPr>
          <w:lang w:val="lt-LT"/>
        </w:rPr>
      </w:pPr>
    </w:p>
    <w:p w14:paraId="17B65971" w14:textId="77777777" w:rsidR="003733B3" w:rsidRPr="00073AA6" w:rsidRDefault="003733B3" w:rsidP="00391A77">
      <w:pPr>
        <w:rPr>
          <w:lang w:val="lt-LT"/>
        </w:rPr>
      </w:pPr>
    </w:p>
    <w:p w14:paraId="7F648CA0" w14:textId="2121250B" w:rsidR="003733B3" w:rsidRDefault="003733B3" w:rsidP="003733B3">
      <w:pPr>
        <w:ind w:left="5040"/>
        <w:jc w:val="both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lastRenderedPageBreak/>
        <w:t>Jaunimo nevyriausybinių organizacijų</w:t>
      </w:r>
      <w:r w:rsidR="00A137B4">
        <w:rPr>
          <w:color w:val="FF0000"/>
          <w:sz w:val="24"/>
          <w:szCs w:val="24"/>
          <w:lang w:val="lt-LT"/>
        </w:rPr>
        <w:t xml:space="preserve"> dalinio</w:t>
      </w:r>
    </w:p>
    <w:p w14:paraId="4F73D906" w14:textId="77777777" w:rsidR="003733B3" w:rsidRDefault="003733B3" w:rsidP="003733B3">
      <w:pPr>
        <w:ind w:left="5040"/>
        <w:jc w:val="both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t>finansavimo iš savivaldybės biudžeto lėšų</w:t>
      </w:r>
      <w:r>
        <w:rPr>
          <w:color w:val="FF0000"/>
          <w:sz w:val="24"/>
          <w:szCs w:val="24"/>
          <w:lang w:val="lt-LT"/>
        </w:rPr>
        <w:t xml:space="preserve"> </w:t>
      </w:r>
    </w:p>
    <w:p w14:paraId="133AB23F" w14:textId="7466BCEB" w:rsidR="00C50C0D" w:rsidRDefault="003733B3" w:rsidP="00C50C0D">
      <w:pPr>
        <w:ind w:left="5040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t>tvarkos apraš</w:t>
      </w:r>
      <w:r w:rsidR="00C50C0D">
        <w:rPr>
          <w:color w:val="FF0000"/>
          <w:sz w:val="24"/>
          <w:szCs w:val="24"/>
          <w:lang w:val="lt-LT"/>
        </w:rPr>
        <w:t>o, patvirtinto Rokiškio rajono savivaldybės administracijos direktoriaus</w:t>
      </w:r>
    </w:p>
    <w:p w14:paraId="4DD4C61F" w14:textId="77777777" w:rsidR="00C50C0D" w:rsidRDefault="00C50C0D" w:rsidP="00C50C0D">
      <w:pPr>
        <w:ind w:left="5040"/>
        <w:rPr>
          <w:color w:val="FF0000"/>
          <w:sz w:val="24"/>
          <w:szCs w:val="24"/>
          <w:lang w:val="lt-LT"/>
        </w:rPr>
      </w:pPr>
      <w:r>
        <w:rPr>
          <w:color w:val="FF0000"/>
          <w:sz w:val="24"/>
          <w:szCs w:val="24"/>
          <w:lang w:val="lt-LT"/>
        </w:rPr>
        <w:t>2018 m. kovo ...d. įsakymu Nr. AV-</w:t>
      </w:r>
    </w:p>
    <w:p w14:paraId="2B9550B4" w14:textId="1496CBBE" w:rsidR="00391A77" w:rsidRDefault="003733B3" w:rsidP="005E08BB">
      <w:pPr>
        <w:ind w:left="5040"/>
        <w:jc w:val="both"/>
        <w:rPr>
          <w:lang w:val="lt-LT"/>
        </w:rPr>
      </w:pPr>
      <w:r>
        <w:rPr>
          <w:sz w:val="24"/>
          <w:szCs w:val="24"/>
          <w:lang w:val="lt-LT"/>
        </w:rPr>
        <w:t>3</w:t>
      </w:r>
      <w:r w:rsidRPr="00073AA6">
        <w:rPr>
          <w:sz w:val="24"/>
          <w:szCs w:val="24"/>
          <w:lang w:val="lt-LT"/>
        </w:rPr>
        <w:t xml:space="preserve"> priedas</w:t>
      </w:r>
    </w:p>
    <w:p w14:paraId="7812FCE1" w14:textId="77777777" w:rsidR="005E08BB" w:rsidRPr="005E08BB" w:rsidRDefault="005E08BB" w:rsidP="005E08BB">
      <w:pPr>
        <w:ind w:left="5040"/>
        <w:jc w:val="both"/>
        <w:rPr>
          <w:lang w:val="lt-LT"/>
        </w:rPr>
      </w:pPr>
    </w:p>
    <w:p w14:paraId="2B9550B5" w14:textId="77777777" w:rsidR="00391A77" w:rsidRPr="00073AA6" w:rsidRDefault="00391A77" w:rsidP="00391A77">
      <w:pPr>
        <w:pStyle w:val="Komentarotekstas"/>
        <w:jc w:val="center"/>
        <w:rPr>
          <w:b/>
          <w:sz w:val="24"/>
          <w:szCs w:val="24"/>
        </w:rPr>
      </w:pPr>
      <w:r w:rsidRPr="00073AA6">
        <w:rPr>
          <w:b/>
          <w:sz w:val="24"/>
          <w:szCs w:val="24"/>
        </w:rPr>
        <w:t>JAUNIMO NEVYRIAUSYBINIŲ ORGANIZACIJŲ</w:t>
      </w:r>
    </w:p>
    <w:p w14:paraId="2B9550B6" w14:textId="77777777" w:rsidR="00391A77" w:rsidRPr="00073AA6" w:rsidRDefault="00391A77" w:rsidP="00391A77">
      <w:pPr>
        <w:jc w:val="center"/>
        <w:rPr>
          <w:b/>
          <w:sz w:val="24"/>
          <w:szCs w:val="24"/>
          <w:lang w:val="lt-LT"/>
        </w:rPr>
      </w:pPr>
      <w:r w:rsidRPr="00073AA6">
        <w:rPr>
          <w:b/>
          <w:sz w:val="24"/>
          <w:szCs w:val="24"/>
          <w:lang w:val="lt-LT"/>
        </w:rPr>
        <w:t xml:space="preserve">KONKURSUI PATEIKTŲ PROJEKTŲ VERTINIMO FORMA </w:t>
      </w:r>
    </w:p>
    <w:p w14:paraId="2B9550B7" w14:textId="77777777" w:rsidR="00391A77" w:rsidRPr="00073AA6" w:rsidRDefault="00391A77" w:rsidP="00391A77">
      <w:pPr>
        <w:pStyle w:val="Antrat1"/>
        <w:rPr>
          <w:b/>
          <w:i/>
          <w:sz w:val="20"/>
          <w:u w:val="single"/>
        </w:rPr>
      </w:pPr>
      <w:r w:rsidRPr="00073AA6">
        <w:rPr>
          <w:b/>
          <w:sz w:val="20"/>
        </w:rPr>
        <w:t>Projekto registracijos numeris:__________________________</w:t>
      </w:r>
      <w:r w:rsidRPr="00073AA6">
        <w:rPr>
          <w:b/>
          <w:i/>
          <w:sz w:val="20"/>
          <w:u w:val="single"/>
        </w:rPr>
        <w:t xml:space="preserve"> ________________</w:t>
      </w:r>
    </w:p>
    <w:p w14:paraId="2B9550B8" w14:textId="77777777" w:rsidR="00391A77" w:rsidRPr="00073AA6" w:rsidRDefault="00391A77" w:rsidP="00391A77">
      <w:pPr>
        <w:pStyle w:val="Antrat2"/>
        <w:rPr>
          <w:b w:val="0"/>
          <w:i/>
          <w:color w:val="auto"/>
          <w:sz w:val="20"/>
          <w:lang w:val="lt-LT"/>
        </w:rPr>
      </w:pPr>
      <w:r w:rsidRPr="00073AA6">
        <w:rPr>
          <w:b w:val="0"/>
          <w:color w:val="auto"/>
          <w:sz w:val="20"/>
          <w:lang w:val="lt-LT"/>
        </w:rPr>
        <w:t>Projekto pavadinimas:_______________________________________________________</w:t>
      </w:r>
    </w:p>
    <w:p w14:paraId="2B9550B9" w14:textId="77777777" w:rsidR="00391A77" w:rsidRPr="00073AA6" w:rsidRDefault="00391A77" w:rsidP="00391A77">
      <w:pPr>
        <w:pStyle w:val="Antrat2"/>
        <w:rPr>
          <w:i/>
          <w:color w:val="auto"/>
          <w:sz w:val="20"/>
          <w:lang w:val="lt-LT"/>
        </w:rPr>
      </w:pPr>
      <w:r w:rsidRPr="00073AA6">
        <w:rPr>
          <w:b w:val="0"/>
          <w:color w:val="auto"/>
          <w:sz w:val="20"/>
          <w:lang w:val="lt-LT"/>
        </w:rPr>
        <w:t>Projektą pateikusi organizacija:_______________________________________________ ___________________________________________________________________________</w:t>
      </w:r>
    </w:p>
    <w:p w14:paraId="2B9550BA" w14:textId="77777777" w:rsidR="00391A77" w:rsidRPr="00073AA6" w:rsidRDefault="00391A77" w:rsidP="00391A77">
      <w:pPr>
        <w:rPr>
          <w:b/>
          <w:lang w:val="lt-LT"/>
        </w:rPr>
      </w:pPr>
      <w:r w:rsidRPr="00073AA6">
        <w:rPr>
          <w:b/>
          <w:lang w:val="lt-LT"/>
        </w:rPr>
        <w:t>Privalomi reikalavimai:</w:t>
      </w:r>
    </w:p>
    <w:p w14:paraId="2B9550BB" w14:textId="77777777" w:rsidR="00391A77" w:rsidRPr="00073AA6" w:rsidRDefault="00166A9A" w:rsidP="00391A77">
      <w:pPr>
        <w:ind w:left="-540" w:firstLine="540"/>
        <w:rPr>
          <w:b/>
          <w:bCs/>
          <w:lang w:val="lt-LT"/>
        </w:rPr>
      </w:pPr>
      <w:r>
        <w:rPr>
          <w:b/>
          <w:bCs/>
          <w:lang w:val="lt-LT"/>
        </w:rPr>
        <w:t xml:space="preserve">Projektai </w:t>
      </w:r>
      <w:r w:rsidR="00391A77" w:rsidRPr="00073AA6">
        <w:rPr>
          <w:b/>
          <w:bCs/>
          <w:lang w:val="lt-LT"/>
        </w:rPr>
        <w:t>nevertinami, jeigu: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854"/>
      </w:tblGrid>
      <w:tr w:rsidR="00391A77" w:rsidRPr="00C44C71" w14:paraId="2B9550BE" w14:textId="77777777" w:rsidTr="00290FEE">
        <w:trPr>
          <w:cantSplit/>
        </w:trPr>
        <w:tc>
          <w:tcPr>
            <w:tcW w:w="8280" w:type="dxa"/>
          </w:tcPr>
          <w:p w14:paraId="2B9550BC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1.</w:t>
            </w:r>
            <w:r w:rsidRPr="00073AA6">
              <w:rPr>
                <w:snapToGrid w:val="0"/>
                <w:lang w:val="lt-LT"/>
              </w:rPr>
              <w:t xml:space="preserve"> Mažiau kaip 2/3 projekto vykdytojų ir dalyvių sudaro jauni asmenys nuo 14 iki 29 metų amžiaus</w:t>
            </w:r>
          </w:p>
        </w:tc>
        <w:tc>
          <w:tcPr>
            <w:tcW w:w="854" w:type="dxa"/>
          </w:tcPr>
          <w:p w14:paraId="2B9550BD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0C1" w14:textId="77777777" w:rsidTr="00290FEE">
        <w:trPr>
          <w:cantSplit/>
          <w:trHeight w:val="70"/>
        </w:trPr>
        <w:tc>
          <w:tcPr>
            <w:tcW w:w="8280" w:type="dxa"/>
          </w:tcPr>
          <w:p w14:paraId="2B9550BF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2. Paraiška užpildyta nepilnai</w:t>
            </w:r>
          </w:p>
        </w:tc>
        <w:tc>
          <w:tcPr>
            <w:tcW w:w="854" w:type="dxa"/>
          </w:tcPr>
          <w:p w14:paraId="2B9550C0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0C4" w14:textId="77777777" w:rsidTr="00290FEE">
        <w:trPr>
          <w:cantSplit/>
          <w:trHeight w:val="70"/>
        </w:trPr>
        <w:tc>
          <w:tcPr>
            <w:tcW w:w="8280" w:type="dxa"/>
          </w:tcPr>
          <w:p w14:paraId="2B9550C2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 xml:space="preserve">3. Paraiška neatitinka konkurso tvarkos aprašo 3 dalies reikalavimų. </w:t>
            </w:r>
          </w:p>
        </w:tc>
        <w:tc>
          <w:tcPr>
            <w:tcW w:w="854" w:type="dxa"/>
          </w:tcPr>
          <w:p w14:paraId="2B9550C3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</w:tbl>
    <w:p w14:paraId="2B9550C5" w14:textId="77777777" w:rsidR="00391A77" w:rsidRPr="00073AA6" w:rsidRDefault="00391A77" w:rsidP="00391A77">
      <w:pPr>
        <w:rPr>
          <w:b/>
          <w:lang w:val="lt-LT"/>
        </w:rPr>
      </w:pPr>
    </w:p>
    <w:p w14:paraId="2B9550C6" w14:textId="77777777" w:rsidR="00391A77" w:rsidRPr="00073AA6" w:rsidRDefault="00391A77" w:rsidP="00391A77">
      <w:pPr>
        <w:rPr>
          <w:b/>
          <w:i/>
          <w:lang w:val="lt-LT"/>
        </w:rPr>
      </w:pPr>
      <w:r w:rsidRPr="00073AA6">
        <w:rPr>
          <w:b/>
          <w:lang w:val="lt-LT"/>
        </w:rPr>
        <w:t>Vertinimo rodikliai:</w:t>
      </w:r>
      <w:r w:rsidRPr="00073AA6">
        <w:rPr>
          <w:b/>
          <w:i/>
          <w:lang w:val="lt-LT"/>
        </w:rPr>
        <w:t xml:space="preserve"> </w:t>
      </w:r>
    </w:p>
    <w:p w14:paraId="2B9550C7" w14:textId="77777777" w:rsidR="00391A77" w:rsidRPr="00073AA6" w:rsidRDefault="00391A77" w:rsidP="00391A77">
      <w:pPr>
        <w:rPr>
          <w:b/>
          <w:lang w:val="lt-LT"/>
        </w:rPr>
      </w:pPr>
      <w:r w:rsidRPr="00073AA6">
        <w:rPr>
          <w:b/>
          <w:iCs/>
          <w:lang w:val="lt-LT"/>
        </w:rPr>
        <w:t>I. Projekto atitikimas pasirinktoms programos kryptims (vertinama nuo 0 iki 20 balų</w:t>
      </w:r>
      <w:r w:rsidRPr="00073AA6">
        <w:rPr>
          <w:b/>
          <w:i/>
          <w:lang w:val="lt-LT"/>
        </w:rPr>
        <w:t xml:space="preserve">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57"/>
        <w:gridCol w:w="1214"/>
      </w:tblGrid>
      <w:tr w:rsidR="00391A77" w:rsidRPr="00073AA6" w14:paraId="2B9550CB" w14:textId="77777777" w:rsidTr="00290FEE">
        <w:tc>
          <w:tcPr>
            <w:tcW w:w="6663" w:type="dxa"/>
          </w:tcPr>
          <w:p w14:paraId="2B9550C8" w14:textId="77777777" w:rsidR="00391A77" w:rsidRPr="00073AA6" w:rsidRDefault="00391A77" w:rsidP="00290FEE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lt-LT"/>
              </w:rPr>
            </w:pPr>
            <w:r w:rsidRPr="00073AA6">
              <w:rPr>
                <w:lang w:val="lt-LT"/>
              </w:rPr>
              <w:t xml:space="preserve">1. Iškeltos problemos atitikimas pasirinktoms programos kryptims </w:t>
            </w:r>
          </w:p>
        </w:tc>
        <w:tc>
          <w:tcPr>
            <w:tcW w:w="1257" w:type="dxa"/>
          </w:tcPr>
          <w:p w14:paraId="2B9550C9" w14:textId="77777777" w:rsidR="00391A77" w:rsidRPr="00073AA6" w:rsidRDefault="00391A77" w:rsidP="00AB1A23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lt-LT"/>
              </w:rPr>
            </w:pPr>
            <w:r w:rsidRPr="00073AA6">
              <w:rPr>
                <w:lang w:val="lt-LT"/>
              </w:rPr>
              <w:t>0 – 6 bal</w:t>
            </w:r>
            <w:r w:rsidR="00AB1A23">
              <w:rPr>
                <w:lang w:val="lt-LT"/>
              </w:rPr>
              <w:t>ai</w:t>
            </w:r>
          </w:p>
        </w:tc>
        <w:tc>
          <w:tcPr>
            <w:tcW w:w="1214" w:type="dxa"/>
          </w:tcPr>
          <w:p w14:paraId="2B9550CA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0CF" w14:textId="77777777" w:rsidTr="00290FEE">
        <w:tc>
          <w:tcPr>
            <w:tcW w:w="6663" w:type="dxa"/>
          </w:tcPr>
          <w:p w14:paraId="2B9550CC" w14:textId="77777777" w:rsidR="00391A77" w:rsidRPr="00073AA6" w:rsidRDefault="00391A77" w:rsidP="00290FEE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lt-LT"/>
              </w:rPr>
            </w:pPr>
            <w:r w:rsidRPr="00073AA6">
              <w:rPr>
                <w:lang w:val="lt-LT"/>
              </w:rPr>
              <w:t>2. Projekto tikslų ir uždavinių atitikimas pasirinktoms programos kryptims</w:t>
            </w:r>
          </w:p>
        </w:tc>
        <w:tc>
          <w:tcPr>
            <w:tcW w:w="1257" w:type="dxa"/>
          </w:tcPr>
          <w:p w14:paraId="2B9550CD" w14:textId="77777777" w:rsidR="00391A77" w:rsidRPr="00073AA6" w:rsidRDefault="00391A77" w:rsidP="00AB1A23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lt-LT"/>
              </w:rPr>
            </w:pPr>
            <w:r w:rsidRPr="00073AA6">
              <w:rPr>
                <w:lang w:val="lt-LT"/>
              </w:rPr>
              <w:t>0 – 7 bal</w:t>
            </w:r>
            <w:r w:rsidR="00AB1A23">
              <w:rPr>
                <w:lang w:val="lt-LT"/>
              </w:rPr>
              <w:t>ai</w:t>
            </w:r>
          </w:p>
        </w:tc>
        <w:tc>
          <w:tcPr>
            <w:tcW w:w="1214" w:type="dxa"/>
          </w:tcPr>
          <w:p w14:paraId="2B9550CE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0D3" w14:textId="77777777" w:rsidTr="00290FEE">
        <w:tc>
          <w:tcPr>
            <w:tcW w:w="6663" w:type="dxa"/>
          </w:tcPr>
          <w:p w14:paraId="2B9550D0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3. Planuojamų rezultatų atitikimas pasirinktoms programos kryptims</w:t>
            </w:r>
          </w:p>
        </w:tc>
        <w:tc>
          <w:tcPr>
            <w:tcW w:w="1257" w:type="dxa"/>
          </w:tcPr>
          <w:p w14:paraId="2B9550D1" w14:textId="77777777" w:rsidR="00391A77" w:rsidRPr="00073AA6" w:rsidRDefault="00391A77" w:rsidP="00AB1A23">
            <w:pPr>
              <w:rPr>
                <w:lang w:val="lt-LT"/>
              </w:rPr>
            </w:pPr>
            <w:r w:rsidRPr="00073AA6">
              <w:rPr>
                <w:lang w:val="lt-LT"/>
              </w:rPr>
              <w:t>0 – 7 bal</w:t>
            </w:r>
            <w:r w:rsidR="00AB1A23">
              <w:rPr>
                <w:lang w:val="lt-LT"/>
              </w:rPr>
              <w:t>ai</w:t>
            </w:r>
          </w:p>
        </w:tc>
        <w:tc>
          <w:tcPr>
            <w:tcW w:w="1214" w:type="dxa"/>
          </w:tcPr>
          <w:p w14:paraId="2B9550D2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0D7" w14:textId="77777777" w:rsidTr="00290FEE">
        <w:tc>
          <w:tcPr>
            <w:tcW w:w="6663" w:type="dxa"/>
            <w:shd w:val="clear" w:color="auto" w:fill="F3F3F3"/>
          </w:tcPr>
          <w:p w14:paraId="2B9550D4" w14:textId="77777777" w:rsidR="00391A77" w:rsidRPr="00073AA6" w:rsidRDefault="00391A77" w:rsidP="00290FEE">
            <w:pPr>
              <w:rPr>
                <w:snapToGrid w:val="0"/>
                <w:lang w:val="lt-LT"/>
              </w:rPr>
            </w:pPr>
            <w:r w:rsidRPr="00073AA6">
              <w:rPr>
                <w:b/>
                <w:snapToGrid w:val="0"/>
                <w:lang w:val="lt-LT"/>
              </w:rPr>
              <w:t>Iš viso:</w:t>
            </w:r>
          </w:p>
        </w:tc>
        <w:tc>
          <w:tcPr>
            <w:tcW w:w="1257" w:type="dxa"/>
            <w:shd w:val="clear" w:color="auto" w:fill="F3F3F3"/>
          </w:tcPr>
          <w:p w14:paraId="2B9550D5" w14:textId="77777777" w:rsidR="00391A77" w:rsidRPr="00073AA6" w:rsidRDefault="00391A77" w:rsidP="00290FEE">
            <w:pPr>
              <w:rPr>
                <w:snapToGrid w:val="0"/>
                <w:lang w:val="lt-LT"/>
              </w:rPr>
            </w:pPr>
            <w:r w:rsidRPr="00073AA6">
              <w:rPr>
                <w:snapToGrid w:val="0"/>
                <w:lang w:val="lt-LT"/>
              </w:rPr>
              <w:t>0 – 20 balų</w:t>
            </w:r>
          </w:p>
        </w:tc>
        <w:tc>
          <w:tcPr>
            <w:tcW w:w="1214" w:type="dxa"/>
            <w:shd w:val="clear" w:color="auto" w:fill="F3F3F3"/>
          </w:tcPr>
          <w:p w14:paraId="2B9550D6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</w:tbl>
    <w:p w14:paraId="2B9550D8" w14:textId="77777777" w:rsidR="00391A77" w:rsidRPr="00073AA6" w:rsidRDefault="00391A77" w:rsidP="00391A77">
      <w:pPr>
        <w:rPr>
          <w:b/>
          <w:iCs/>
          <w:lang w:val="lt-LT"/>
        </w:rPr>
      </w:pPr>
    </w:p>
    <w:p w14:paraId="2B9550D9" w14:textId="77777777" w:rsidR="00391A77" w:rsidRPr="00073AA6" w:rsidRDefault="00391A77" w:rsidP="00391A77">
      <w:pPr>
        <w:rPr>
          <w:b/>
          <w:iCs/>
          <w:lang w:val="lt-LT"/>
        </w:rPr>
      </w:pPr>
      <w:r w:rsidRPr="00073AA6">
        <w:rPr>
          <w:b/>
          <w:iCs/>
          <w:lang w:val="lt-LT"/>
        </w:rPr>
        <w:t>II. Projekto turinys (vertinama nuo 0 iki 40 balų):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258"/>
        <w:gridCol w:w="1260"/>
      </w:tblGrid>
      <w:tr w:rsidR="00391A77" w:rsidRPr="00073AA6" w14:paraId="2B9550DD" w14:textId="77777777" w:rsidTr="00290FEE">
        <w:tc>
          <w:tcPr>
            <w:tcW w:w="6662" w:type="dxa"/>
          </w:tcPr>
          <w:p w14:paraId="2B9550DA" w14:textId="77777777" w:rsidR="00391A77" w:rsidRPr="00073AA6" w:rsidRDefault="00391A77" w:rsidP="00290FEE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 xml:space="preserve">1. </w:t>
            </w:r>
            <w:r w:rsidRPr="00073AA6">
              <w:rPr>
                <w:lang w:val="lt-LT"/>
              </w:rPr>
              <w:t>Vykdytojų kvalifikacija ir patirtis</w:t>
            </w:r>
          </w:p>
        </w:tc>
        <w:tc>
          <w:tcPr>
            <w:tcW w:w="1258" w:type="dxa"/>
          </w:tcPr>
          <w:p w14:paraId="2B9550DB" w14:textId="77777777" w:rsidR="00391A77" w:rsidRPr="00073AA6" w:rsidRDefault="00391A77" w:rsidP="00AB1A23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0 – 3 bal</w:t>
            </w:r>
            <w:r w:rsidR="00AB1A23">
              <w:rPr>
                <w:iCs/>
                <w:lang w:val="lt-LT"/>
              </w:rPr>
              <w:t>ai</w:t>
            </w:r>
          </w:p>
        </w:tc>
        <w:tc>
          <w:tcPr>
            <w:tcW w:w="1260" w:type="dxa"/>
          </w:tcPr>
          <w:p w14:paraId="2B9550DC" w14:textId="77777777" w:rsidR="00391A77" w:rsidRPr="00073AA6" w:rsidRDefault="00391A77" w:rsidP="00290FEE">
            <w:pPr>
              <w:rPr>
                <w:b/>
                <w:iCs/>
                <w:lang w:val="lt-LT"/>
              </w:rPr>
            </w:pPr>
          </w:p>
        </w:tc>
      </w:tr>
      <w:tr w:rsidR="00391A77" w:rsidRPr="00073AA6" w14:paraId="2B9550E1" w14:textId="77777777" w:rsidTr="00290FEE">
        <w:tc>
          <w:tcPr>
            <w:tcW w:w="6662" w:type="dxa"/>
          </w:tcPr>
          <w:p w14:paraId="2B9550DE" w14:textId="77777777" w:rsidR="00391A77" w:rsidRPr="00073AA6" w:rsidRDefault="00391A77" w:rsidP="00290FEE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2. Jaunų žmonių įtraukimas</w:t>
            </w:r>
          </w:p>
        </w:tc>
        <w:tc>
          <w:tcPr>
            <w:tcW w:w="1258" w:type="dxa"/>
          </w:tcPr>
          <w:p w14:paraId="2B9550DF" w14:textId="77777777" w:rsidR="00391A77" w:rsidRPr="00073AA6" w:rsidRDefault="00391A77" w:rsidP="00AB1A23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0 – 7 bal</w:t>
            </w:r>
            <w:r w:rsidR="00AB1A23">
              <w:rPr>
                <w:iCs/>
                <w:lang w:val="lt-LT"/>
              </w:rPr>
              <w:t>ai</w:t>
            </w:r>
          </w:p>
        </w:tc>
        <w:tc>
          <w:tcPr>
            <w:tcW w:w="1260" w:type="dxa"/>
          </w:tcPr>
          <w:p w14:paraId="2B9550E0" w14:textId="77777777" w:rsidR="00391A77" w:rsidRPr="00073AA6" w:rsidRDefault="00391A77" w:rsidP="00290FEE">
            <w:pPr>
              <w:rPr>
                <w:b/>
                <w:iCs/>
                <w:lang w:val="lt-LT"/>
              </w:rPr>
            </w:pPr>
          </w:p>
        </w:tc>
      </w:tr>
      <w:tr w:rsidR="00391A77" w:rsidRPr="00073AA6" w14:paraId="2B9550E5" w14:textId="77777777" w:rsidTr="00290FEE">
        <w:tc>
          <w:tcPr>
            <w:tcW w:w="6662" w:type="dxa"/>
          </w:tcPr>
          <w:p w14:paraId="2B9550E2" w14:textId="77777777" w:rsidR="00391A77" w:rsidRPr="00073AA6" w:rsidRDefault="00391A77" w:rsidP="00290FEE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3. Problemos aktualumo tikslinei grupei ir visuomenei pagrindimas</w:t>
            </w:r>
          </w:p>
        </w:tc>
        <w:tc>
          <w:tcPr>
            <w:tcW w:w="1258" w:type="dxa"/>
          </w:tcPr>
          <w:p w14:paraId="2B9550E3" w14:textId="77777777" w:rsidR="00391A77" w:rsidRPr="00073AA6" w:rsidRDefault="00391A77" w:rsidP="00AB1A23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0 – 7 bal</w:t>
            </w:r>
            <w:r w:rsidR="00AB1A23">
              <w:rPr>
                <w:iCs/>
                <w:lang w:val="lt-LT"/>
              </w:rPr>
              <w:t>ai</w:t>
            </w:r>
          </w:p>
        </w:tc>
        <w:tc>
          <w:tcPr>
            <w:tcW w:w="1260" w:type="dxa"/>
          </w:tcPr>
          <w:p w14:paraId="2B9550E4" w14:textId="77777777" w:rsidR="00391A77" w:rsidRPr="00073AA6" w:rsidRDefault="00391A77" w:rsidP="00290FEE">
            <w:pPr>
              <w:rPr>
                <w:b/>
                <w:iCs/>
                <w:lang w:val="lt-LT"/>
              </w:rPr>
            </w:pPr>
          </w:p>
        </w:tc>
      </w:tr>
      <w:tr w:rsidR="00391A77" w:rsidRPr="00073AA6" w14:paraId="2B9550E9" w14:textId="77777777" w:rsidTr="00290FEE">
        <w:tc>
          <w:tcPr>
            <w:tcW w:w="6662" w:type="dxa"/>
          </w:tcPr>
          <w:p w14:paraId="2B9550E6" w14:textId="77777777" w:rsidR="00391A77" w:rsidRPr="00073AA6" w:rsidRDefault="00391A77" w:rsidP="00290FEE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4. Veiklos, metodų atitikimas iškeltiems tikslams ir rezultatams</w:t>
            </w:r>
          </w:p>
        </w:tc>
        <w:tc>
          <w:tcPr>
            <w:tcW w:w="1258" w:type="dxa"/>
          </w:tcPr>
          <w:p w14:paraId="2B9550E7" w14:textId="77777777" w:rsidR="00391A77" w:rsidRPr="00073AA6" w:rsidRDefault="00391A77" w:rsidP="00AB1A23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0 – 7 bal</w:t>
            </w:r>
            <w:r w:rsidR="00AB1A23">
              <w:rPr>
                <w:iCs/>
                <w:lang w:val="lt-LT"/>
              </w:rPr>
              <w:t>ai</w:t>
            </w:r>
          </w:p>
        </w:tc>
        <w:tc>
          <w:tcPr>
            <w:tcW w:w="1260" w:type="dxa"/>
          </w:tcPr>
          <w:p w14:paraId="2B9550E8" w14:textId="77777777" w:rsidR="00391A77" w:rsidRPr="00073AA6" w:rsidRDefault="00391A77" w:rsidP="00290FEE">
            <w:pPr>
              <w:rPr>
                <w:b/>
                <w:iCs/>
                <w:lang w:val="lt-LT"/>
              </w:rPr>
            </w:pPr>
          </w:p>
        </w:tc>
      </w:tr>
      <w:tr w:rsidR="00391A77" w:rsidRPr="00073AA6" w14:paraId="2B9550ED" w14:textId="77777777" w:rsidTr="00290FEE">
        <w:tc>
          <w:tcPr>
            <w:tcW w:w="6662" w:type="dxa"/>
          </w:tcPr>
          <w:p w14:paraId="2B9550EA" w14:textId="77777777" w:rsidR="00391A77" w:rsidRPr="00073AA6" w:rsidRDefault="00391A77" w:rsidP="00290FEE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5. Rezultatų pagrįstumas kokybiniais, kiekybiniais rodikliais</w:t>
            </w:r>
          </w:p>
        </w:tc>
        <w:tc>
          <w:tcPr>
            <w:tcW w:w="1258" w:type="dxa"/>
          </w:tcPr>
          <w:p w14:paraId="2B9550EB" w14:textId="77777777" w:rsidR="00391A77" w:rsidRPr="00073AA6" w:rsidRDefault="00391A77" w:rsidP="00AB1A23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0 – 9 bal</w:t>
            </w:r>
            <w:r w:rsidR="00AB1A23">
              <w:rPr>
                <w:iCs/>
                <w:lang w:val="lt-LT"/>
              </w:rPr>
              <w:t>ai</w:t>
            </w:r>
          </w:p>
        </w:tc>
        <w:tc>
          <w:tcPr>
            <w:tcW w:w="1260" w:type="dxa"/>
          </w:tcPr>
          <w:p w14:paraId="2B9550EC" w14:textId="77777777" w:rsidR="00391A77" w:rsidRPr="00073AA6" w:rsidRDefault="00391A77" w:rsidP="00290FEE">
            <w:pPr>
              <w:rPr>
                <w:b/>
                <w:iCs/>
                <w:lang w:val="lt-LT"/>
              </w:rPr>
            </w:pPr>
          </w:p>
        </w:tc>
      </w:tr>
      <w:tr w:rsidR="00391A77" w:rsidRPr="00073AA6" w14:paraId="2B9550F1" w14:textId="77777777" w:rsidTr="00290FEE">
        <w:tc>
          <w:tcPr>
            <w:tcW w:w="6662" w:type="dxa"/>
          </w:tcPr>
          <w:p w14:paraId="2B9550EE" w14:textId="77777777" w:rsidR="00391A77" w:rsidRPr="00073AA6" w:rsidRDefault="00391A77" w:rsidP="00290FEE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6. Projekto tęstinumo užtikrinimas</w:t>
            </w:r>
          </w:p>
        </w:tc>
        <w:tc>
          <w:tcPr>
            <w:tcW w:w="1258" w:type="dxa"/>
          </w:tcPr>
          <w:p w14:paraId="2B9550EF" w14:textId="77777777" w:rsidR="00391A77" w:rsidRPr="00073AA6" w:rsidRDefault="00391A77" w:rsidP="00AB1A23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0 – 3 bal</w:t>
            </w:r>
            <w:r w:rsidR="00AB1A23">
              <w:rPr>
                <w:iCs/>
                <w:lang w:val="lt-LT"/>
              </w:rPr>
              <w:t>ai</w:t>
            </w:r>
          </w:p>
        </w:tc>
        <w:tc>
          <w:tcPr>
            <w:tcW w:w="1260" w:type="dxa"/>
          </w:tcPr>
          <w:p w14:paraId="2B9550F0" w14:textId="77777777" w:rsidR="00391A77" w:rsidRPr="00073AA6" w:rsidRDefault="00391A77" w:rsidP="00290FEE">
            <w:pPr>
              <w:rPr>
                <w:b/>
                <w:iCs/>
                <w:lang w:val="lt-LT"/>
              </w:rPr>
            </w:pPr>
          </w:p>
        </w:tc>
      </w:tr>
      <w:tr w:rsidR="00391A77" w:rsidRPr="00073AA6" w14:paraId="2B9550F5" w14:textId="77777777" w:rsidTr="00290FEE">
        <w:tc>
          <w:tcPr>
            <w:tcW w:w="6662" w:type="dxa"/>
          </w:tcPr>
          <w:p w14:paraId="2B9550F2" w14:textId="77777777" w:rsidR="00391A77" w:rsidRPr="00073AA6" w:rsidRDefault="00391A77" w:rsidP="00290FEE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7. Projekto partneriai ir jų įtraukimas</w:t>
            </w:r>
          </w:p>
        </w:tc>
        <w:tc>
          <w:tcPr>
            <w:tcW w:w="1258" w:type="dxa"/>
          </w:tcPr>
          <w:p w14:paraId="2B9550F3" w14:textId="77777777" w:rsidR="00391A77" w:rsidRPr="00073AA6" w:rsidRDefault="00391A77" w:rsidP="00AB1A23">
            <w:pPr>
              <w:rPr>
                <w:iCs/>
                <w:lang w:val="lt-LT"/>
              </w:rPr>
            </w:pPr>
            <w:r w:rsidRPr="00073AA6">
              <w:rPr>
                <w:iCs/>
                <w:lang w:val="lt-LT"/>
              </w:rPr>
              <w:t>0 – 4 bal</w:t>
            </w:r>
            <w:r w:rsidR="00AB1A23">
              <w:rPr>
                <w:iCs/>
                <w:lang w:val="lt-LT"/>
              </w:rPr>
              <w:t>ai</w:t>
            </w:r>
          </w:p>
        </w:tc>
        <w:tc>
          <w:tcPr>
            <w:tcW w:w="1260" w:type="dxa"/>
          </w:tcPr>
          <w:p w14:paraId="2B9550F4" w14:textId="77777777" w:rsidR="00391A77" w:rsidRPr="00073AA6" w:rsidRDefault="00391A77" w:rsidP="00290FEE">
            <w:pPr>
              <w:rPr>
                <w:b/>
                <w:iCs/>
                <w:lang w:val="lt-LT"/>
              </w:rPr>
            </w:pPr>
          </w:p>
        </w:tc>
      </w:tr>
      <w:tr w:rsidR="00391A77" w:rsidRPr="00073AA6" w14:paraId="2B9550F9" w14:textId="77777777" w:rsidTr="00290FEE">
        <w:tc>
          <w:tcPr>
            <w:tcW w:w="6662" w:type="dxa"/>
            <w:shd w:val="clear" w:color="auto" w:fill="F3F3F3"/>
          </w:tcPr>
          <w:p w14:paraId="2B9550F6" w14:textId="77777777" w:rsidR="00391A77" w:rsidRPr="00073AA6" w:rsidRDefault="00391A77" w:rsidP="00290FEE">
            <w:pPr>
              <w:rPr>
                <w:snapToGrid w:val="0"/>
                <w:lang w:val="lt-LT"/>
              </w:rPr>
            </w:pPr>
            <w:r w:rsidRPr="00073AA6">
              <w:rPr>
                <w:b/>
                <w:snapToGrid w:val="0"/>
                <w:lang w:val="lt-LT"/>
              </w:rPr>
              <w:t>Iš viso:</w:t>
            </w:r>
            <w:r w:rsidRPr="00073AA6">
              <w:rPr>
                <w:snapToGrid w:val="0"/>
                <w:lang w:val="lt-LT"/>
              </w:rPr>
              <w:t xml:space="preserve"> </w:t>
            </w:r>
          </w:p>
        </w:tc>
        <w:tc>
          <w:tcPr>
            <w:tcW w:w="1258" w:type="dxa"/>
            <w:shd w:val="clear" w:color="auto" w:fill="F3F3F3"/>
          </w:tcPr>
          <w:p w14:paraId="2B9550F7" w14:textId="77777777" w:rsidR="00391A77" w:rsidRPr="00073AA6" w:rsidRDefault="00391A77" w:rsidP="00290FEE">
            <w:pPr>
              <w:rPr>
                <w:snapToGrid w:val="0"/>
                <w:lang w:val="lt-LT"/>
              </w:rPr>
            </w:pPr>
            <w:r w:rsidRPr="00073AA6">
              <w:rPr>
                <w:snapToGrid w:val="0"/>
                <w:lang w:val="lt-LT"/>
              </w:rPr>
              <w:t>0 – 40 balų</w:t>
            </w:r>
          </w:p>
        </w:tc>
        <w:tc>
          <w:tcPr>
            <w:tcW w:w="1260" w:type="dxa"/>
            <w:shd w:val="clear" w:color="auto" w:fill="F3F3F3"/>
          </w:tcPr>
          <w:p w14:paraId="2B9550F8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</w:tbl>
    <w:p w14:paraId="2B9550FA" w14:textId="77777777" w:rsidR="00391A77" w:rsidRPr="00073AA6" w:rsidRDefault="00391A77" w:rsidP="00391A77">
      <w:pPr>
        <w:rPr>
          <w:b/>
          <w:iCs/>
          <w:lang w:val="lt-LT"/>
        </w:rPr>
      </w:pPr>
    </w:p>
    <w:p w14:paraId="2B9550FB" w14:textId="77777777" w:rsidR="00391A77" w:rsidRPr="00073AA6" w:rsidRDefault="00391A77" w:rsidP="00391A77">
      <w:pPr>
        <w:rPr>
          <w:b/>
          <w:bCs/>
          <w:i/>
          <w:iCs/>
          <w:lang w:val="lt-LT"/>
        </w:rPr>
      </w:pPr>
      <w:r w:rsidRPr="00073AA6">
        <w:rPr>
          <w:b/>
          <w:bCs/>
          <w:lang w:val="lt-LT"/>
        </w:rPr>
        <w:t>III. Projekto veiklos efektyvumo ir finansavimo pagrįstumas (vertinama nuo 0 iki 40 balų)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57"/>
        <w:gridCol w:w="1214"/>
      </w:tblGrid>
      <w:tr w:rsidR="00391A77" w:rsidRPr="00073AA6" w14:paraId="2B9550FF" w14:textId="77777777" w:rsidTr="00290FEE">
        <w:tc>
          <w:tcPr>
            <w:tcW w:w="6663" w:type="dxa"/>
          </w:tcPr>
          <w:p w14:paraId="2B9550FC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17. Lėšos naudojamos racionaliai ir taupiai</w:t>
            </w:r>
          </w:p>
        </w:tc>
        <w:tc>
          <w:tcPr>
            <w:tcW w:w="1257" w:type="dxa"/>
          </w:tcPr>
          <w:p w14:paraId="2B9550FD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 xml:space="preserve">0 – 12 </w:t>
            </w:r>
            <w:r w:rsidRPr="00073AA6">
              <w:rPr>
                <w:iCs/>
                <w:lang w:val="lt-LT"/>
              </w:rPr>
              <w:t>balų</w:t>
            </w:r>
          </w:p>
        </w:tc>
        <w:tc>
          <w:tcPr>
            <w:tcW w:w="1214" w:type="dxa"/>
          </w:tcPr>
          <w:p w14:paraId="2B9550FE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103" w14:textId="77777777" w:rsidTr="00290FEE">
        <w:tc>
          <w:tcPr>
            <w:tcW w:w="6663" w:type="dxa"/>
          </w:tcPr>
          <w:p w14:paraId="2B955100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18. Išlaidos susijusios su projekte numatyta veikla</w:t>
            </w:r>
          </w:p>
        </w:tc>
        <w:tc>
          <w:tcPr>
            <w:tcW w:w="1257" w:type="dxa"/>
          </w:tcPr>
          <w:p w14:paraId="2B955101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 xml:space="preserve">0 – 12 </w:t>
            </w:r>
            <w:r w:rsidRPr="00073AA6">
              <w:rPr>
                <w:iCs/>
                <w:lang w:val="lt-LT"/>
              </w:rPr>
              <w:t>balų</w:t>
            </w:r>
          </w:p>
        </w:tc>
        <w:tc>
          <w:tcPr>
            <w:tcW w:w="1214" w:type="dxa"/>
          </w:tcPr>
          <w:p w14:paraId="2B955102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107" w14:textId="77777777" w:rsidTr="00290FEE">
        <w:tc>
          <w:tcPr>
            <w:tcW w:w="6663" w:type="dxa"/>
          </w:tcPr>
          <w:p w14:paraId="2B955104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19. Papildomų finansavimo šaltinių naudojimas</w:t>
            </w:r>
          </w:p>
        </w:tc>
        <w:tc>
          <w:tcPr>
            <w:tcW w:w="1257" w:type="dxa"/>
          </w:tcPr>
          <w:p w14:paraId="2B955105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0 – 10</w:t>
            </w:r>
            <w:r w:rsidRPr="00073AA6">
              <w:rPr>
                <w:iCs/>
                <w:lang w:val="lt-LT"/>
              </w:rPr>
              <w:t xml:space="preserve"> balų</w:t>
            </w:r>
          </w:p>
        </w:tc>
        <w:tc>
          <w:tcPr>
            <w:tcW w:w="1214" w:type="dxa"/>
          </w:tcPr>
          <w:p w14:paraId="2B955106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10B" w14:textId="77777777" w:rsidTr="00290FEE">
        <w:tc>
          <w:tcPr>
            <w:tcW w:w="6663" w:type="dxa"/>
          </w:tcPr>
          <w:p w14:paraId="2B955108" w14:textId="77777777" w:rsidR="00391A77" w:rsidRPr="00073AA6" w:rsidRDefault="00391A77" w:rsidP="00290FEE">
            <w:pPr>
              <w:rPr>
                <w:b/>
                <w:lang w:val="lt-LT"/>
              </w:rPr>
            </w:pPr>
            <w:r w:rsidRPr="00073AA6">
              <w:rPr>
                <w:lang w:val="lt-LT"/>
              </w:rPr>
              <w:t>20. Papildomų paramos šaltinių naudojimas (nepiniginis įnašas)</w:t>
            </w:r>
          </w:p>
        </w:tc>
        <w:tc>
          <w:tcPr>
            <w:tcW w:w="1257" w:type="dxa"/>
          </w:tcPr>
          <w:p w14:paraId="2B955109" w14:textId="77777777" w:rsidR="00391A77" w:rsidRPr="00073AA6" w:rsidRDefault="00391A77" w:rsidP="00166A9A">
            <w:pPr>
              <w:rPr>
                <w:lang w:val="lt-LT"/>
              </w:rPr>
            </w:pPr>
            <w:r w:rsidRPr="00073AA6">
              <w:rPr>
                <w:lang w:val="lt-LT"/>
              </w:rPr>
              <w:t xml:space="preserve">0 – 6 </w:t>
            </w:r>
            <w:r w:rsidRPr="00073AA6">
              <w:rPr>
                <w:iCs/>
                <w:lang w:val="lt-LT"/>
              </w:rPr>
              <w:t>bal</w:t>
            </w:r>
            <w:r w:rsidR="00166A9A">
              <w:rPr>
                <w:iCs/>
                <w:lang w:val="lt-LT"/>
              </w:rPr>
              <w:t>ai</w:t>
            </w:r>
          </w:p>
        </w:tc>
        <w:tc>
          <w:tcPr>
            <w:tcW w:w="1214" w:type="dxa"/>
          </w:tcPr>
          <w:p w14:paraId="2B95510A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10F" w14:textId="77777777" w:rsidTr="00290FEE">
        <w:tc>
          <w:tcPr>
            <w:tcW w:w="6663" w:type="dxa"/>
            <w:shd w:val="clear" w:color="auto" w:fill="F3F3F3"/>
          </w:tcPr>
          <w:p w14:paraId="2B95510C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b/>
                <w:snapToGrid w:val="0"/>
                <w:lang w:val="lt-LT"/>
              </w:rPr>
              <w:t>Iš viso:</w:t>
            </w:r>
            <w:r w:rsidRPr="00073AA6">
              <w:rPr>
                <w:snapToGrid w:val="0"/>
                <w:lang w:val="lt-LT"/>
              </w:rPr>
              <w:t xml:space="preserve"> (kai maksimaliai galima balų suma - 40);</w:t>
            </w:r>
          </w:p>
        </w:tc>
        <w:tc>
          <w:tcPr>
            <w:tcW w:w="1257" w:type="dxa"/>
            <w:shd w:val="clear" w:color="auto" w:fill="F3F3F3"/>
          </w:tcPr>
          <w:p w14:paraId="2B95510D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0 – 40 balų</w:t>
            </w:r>
          </w:p>
        </w:tc>
        <w:tc>
          <w:tcPr>
            <w:tcW w:w="1214" w:type="dxa"/>
            <w:shd w:val="clear" w:color="auto" w:fill="F3F3F3"/>
          </w:tcPr>
          <w:p w14:paraId="2B95510E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</w:tbl>
    <w:p w14:paraId="2B955110" w14:textId="77777777" w:rsidR="00391A77" w:rsidRPr="00073AA6" w:rsidRDefault="00391A77" w:rsidP="00391A77">
      <w:pPr>
        <w:rPr>
          <w:b/>
          <w:lang w:val="lt-LT"/>
        </w:rPr>
      </w:pPr>
    </w:p>
    <w:p w14:paraId="2B955111" w14:textId="77777777" w:rsidR="00391A77" w:rsidRPr="00073AA6" w:rsidRDefault="00391A77" w:rsidP="00391A77">
      <w:pPr>
        <w:rPr>
          <w:b/>
          <w:lang w:val="lt-LT"/>
        </w:rPr>
      </w:pPr>
      <w:r w:rsidRPr="00073AA6">
        <w:rPr>
          <w:b/>
          <w:lang w:val="lt-LT"/>
        </w:rPr>
        <w:t>IV. BALŲ SUVESTINĖ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60"/>
      </w:tblGrid>
      <w:tr w:rsidR="00391A77" w:rsidRPr="00073AA6" w14:paraId="2B955114" w14:textId="77777777" w:rsidTr="00290FEE">
        <w:tc>
          <w:tcPr>
            <w:tcW w:w="2520" w:type="dxa"/>
            <w:shd w:val="clear" w:color="auto" w:fill="F3F3F3"/>
          </w:tcPr>
          <w:p w14:paraId="2B955112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I.</w:t>
            </w:r>
          </w:p>
        </w:tc>
        <w:tc>
          <w:tcPr>
            <w:tcW w:w="360" w:type="dxa"/>
            <w:shd w:val="clear" w:color="auto" w:fill="F3F3F3"/>
          </w:tcPr>
          <w:p w14:paraId="2B955113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117" w14:textId="77777777" w:rsidTr="00290FEE">
        <w:tc>
          <w:tcPr>
            <w:tcW w:w="2520" w:type="dxa"/>
            <w:shd w:val="clear" w:color="auto" w:fill="F3F3F3"/>
          </w:tcPr>
          <w:p w14:paraId="2B955115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II.</w:t>
            </w:r>
          </w:p>
        </w:tc>
        <w:tc>
          <w:tcPr>
            <w:tcW w:w="360" w:type="dxa"/>
            <w:shd w:val="clear" w:color="auto" w:fill="F3F3F3"/>
          </w:tcPr>
          <w:p w14:paraId="2B955116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11A" w14:textId="77777777" w:rsidTr="00290FEE">
        <w:tc>
          <w:tcPr>
            <w:tcW w:w="2520" w:type="dxa"/>
            <w:shd w:val="clear" w:color="auto" w:fill="F3F3F3"/>
          </w:tcPr>
          <w:p w14:paraId="2B955118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III.</w:t>
            </w:r>
          </w:p>
        </w:tc>
        <w:tc>
          <w:tcPr>
            <w:tcW w:w="360" w:type="dxa"/>
            <w:shd w:val="clear" w:color="auto" w:fill="F3F3F3"/>
          </w:tcPr>
          <w:p w14:paraId="2B955119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  <w:tr w:rsidR="00391A77" w:rsidRPr="00073AA6" w14:paraId="2B95511D" w14:textId="77777777" w:rsidTr="00290FEE">
        <w:tc>
          <w:tcPr>
            <w:tcW w:w="2520" w:type="dxa"/>
            <w:shd w:val="clear" w:color="auto" w:fill="F3F3F3"/>
          </w:tcPr>
          <w:p w14:paraId="2B95511B" w14:textId="77777777" w:rsidR="00391A77" w:rsidRPr="00073AA6" w:rsidRDefault="00391A77" w:rsidP="00290FEE">
            <w:pPr>
              <w:rPr>
                <w:lang w:val="lt-LT"/>
              </w:rPr>
            </w:pPr>
            <w:r w:rsidRPr="00073AA6">
              <w:rPr>
                <w:lang w:val="lt-LT"/>
              </w:rPr>
              <w:t>Iš viso:</w:t>
            </w:r>
            <w:r w:rsidRPr="00073AA6">
              <w:rPr>
                <w:snapToGrid w:val="0"/>
                <w:lang w:val="lt-LT"/>
              </w:rPr>
              <w:t xml:space="preserve"> (kai maksimaliai galima balų suma- 100);</w:t>
            </w:r>
          </w:p>
        </w:tc>
        <w:tc>
          <w:tcPr>
            <w:tcW w:w="360" w:type="dxa"/>
            <w:shd w:val="clear" w:color="auto" w:fill="F3F3F3"/>
          </w:tcPr>
          <w:p w14:paraId="2B95511C" w14:textId="77777777" w:rsidR="00391A77" w:rsidRPr="00073AA6" w:rsidRDefault="00391A77" w:rsidP="00290FEE">
            <w:pPr>
              <w:rPr>
                <w:lang w:val="lt-LT"/>
              </w:rPr>
            </w:pPr>
          </w:p>
        </w:tc>
      </w:tr>
    </w:tbl>
    <w:p w14:paraId="2B95511E" w14:textId="77777777" w:rsidR="00391A77" w:rsidRPr="00073AA6" w:rsidRDefault="00391A77" w:rsidP="00391A77">
      <w:pPr>
        <w:rPr>
          <w:b/>
          <w:lang w:val="lt-LT"/>
        </w:rPr>
      </w:pPr>
      <w:r w:rsidRPr="00073AA6">
        <w:rPr>
          <w:b/>
          <w:lang w:val="lt-LT"/>
        </w:rPr>
        <w:t>Projekto pagrindiniai Privalumai______________________________________________________________________________________</w:t>
      </w:r>
    </w:p>
    <w:p w14:paraId="2B95511F" w14:textId="77777777" w:rsidR="00391A77" w:rsidRPr="00073AA6" w:rsidRDefault="00391A77" w:rsidP="00391A77">
      <w:pPr>
        <w:rPr>
          <w:b/>
          <w:lang w:val="lt-LT"/>
        </w:rPr>
      </w:pPr>
      <w:r w:rsidRPr="00073AA6">
        <w:rPr>
          <w:b/>
          <w:lang w:val="lt-LT"/>
        </w:rPr>
        <w:t>Projekto pagrindiniai</w:t>
      </w:r>
    </w:p>
    <w:p w14:paraId="2B955120" w14:textId="77777777" w:rsidR="00391A77" w:rsidRPr="00073AA6" w:rsidRDefault="00391A77" w:rsidP="00391A77">
      <w:pPr>
        <w:rPr>
          <w:b/>
          <w:lang w:val="lt-LT"/>
        </w:rPr>
      </w:pPr>
      <w:r w:rsidRPr="00073AA6">
        <w:rPr>
          <w:b/>
          <w:lang w:val="lt-LT"/>
        </w:rPr>
        <w:t>Trūkumai______________________________________________________________________________________</w:t>
      </w:r>
      <w:r w:rsidRPr="00073AA6">
        <w:rPr>
          <w:b/>
          <w:lang w:val="lt-LT"/>
        </w:rPr>
        <w:tab/>
      </w:r>
      <w:r w:rsidRPr="00073AA6">
        <w:rPr>
          <w:b/>
          <w:lang w:val="lt-LT"/>
        </w:rPr>
        <w:tab/>
      </w:r>
      <w:r w:rsidRPr="00073AA6">
        <w:rPr>
          <w:b/>
          <w:lang w:val="lt-LT"/>
        </w:rPr>
        <w:tab/>
      </w:r>
      <w:r w:rsidRPr="00073AA6">
        <w:rPr>
          <w:b/>
          <w:lang w:val="lt-LT"/>
        </w:rPr>
        <w:tab/>
      </w:r>
      <w:r w:rsidRPr="00073AA6">
        <w:rPr>
          <w:b/>
          <w:lang w:val="lt-LT"/>
        </w:rPr>
        <w:tab/>
      </w:r>
      <w:r w:rsidRPr="00073AA6">
        <w:rPr>
          <w:b/>
          <w:lang w:val="lt-LT"/>
        </w:rPr>
        <w:tab/>
      </w:r>
    </w:p>
    <w:p w14:paraId="2B955121" w14:textId="77777777" w:rsidR="00391A77" w:rsidRPr="00073AA6" w:rsidRDefault="00391A77" w:rsidP="00391A77">
      <w:pPr>
        <w:rPr>
          <w:lang w:val="lt-LT"/>
        </w:rPr>
      </w:pPr>
      <w:r w:rsidRPr="00581629">
        <w:rPr>
          <w:lang w:val="lt-LT"/>
        </w:rPr>
        <w:t>Vertintojas</w:t>
      </w:r>
      <w:r w:rsidR="00581629">
        <w:rPr>
          <w:lang w:val="lt-LT"/>
        </w:rPr>
        <w:tab/>
      </w:r>
      <w:r w:rsidR="00581629">
        <w:rPr>
          <w:lang w:val="lt-LT"/>
        </w:rPr>
        <w:tab/>
      </w:r>
      <w:r w:rsidRPr="00073AA6">
        <w:rPr>
          <w:lang w:val="lt-LT"/>
        </w:rPr>
        <w:tab/>
      </w:r>
      <w:r w:rsidRPr="00073AA6">
        <w:rPr>
          <w:lang w:val="lt-LT"/>
        </w:rPr>
        <w:tab/>
      </w:r>
      <w:r w:rsidR="00581629">
        <w:rPr>
          <w:lang w:val="lt-LT"/>
        </w:rPr>
        <w:tab/>
      </w:r>
      <w:r w:rsidR="00581629">
        <w:rPr>
          <w:lang w:val="lt-LT"/>
        </w:rPr>
        <w:tab/>
      </w:r>
      <w:r w:rsidR="00581629">
        <w:rPr>
          <w:lang w:val="lt-LT"/>
        </w:rPr>
        <w:tab/>
      </w:r>
      <w:r w:rsidR="00581629">
        <w:rPr>
          <w:lang w:val="lt-LT"/>
        </w:rPr>
        <w:tab/>
      </w:r>
      <w:r w:rsidR="00581629">
        <w:rPr>
          <w:lang w:val="lt-LT"/>
        </w:rPr>
        <w:tab/>
      </w:r>
      <w:r w:rsidRPr="00073AA6">
        <w:rPr>
          <w:lang w:val="lt-LT"/>
        </w:rPr>
        <w:t>(vardas, pavardė, parašas)</w:t>
      </w:r>
    </w:p>
    <w:p w14:paraId="2B955122" w14:textId="77777777" w:rsidR="00391A77" w:rsidRPr="00073AA6" w:rsidRDefault="00391A77" w:rsidP="00391A77">
      <w:pPr>
        <w:jc w:val="center"/>
        <w:rPr>
          <w:lang w:val="lt-LT"/>
        </w:rPr>
      </w:pPr>
      <w:r w:rsidRPr="00073AA6">
        <w:rPr>
          <w:lang w:val="lt-LT"/>
        </w:rPr>
        <w:t>______________</w:t>
      </w:r>
    </w:p>
    <w:p w14:paraId="7B089B01" w14:textId="77777777" w:rsidR="007E02DA" w:rsidRDefault="00391A77" w:rsidP="007E02DA">
      <w:pPr>
        <w:ind w:left="5040"/>
        <w:jc w:val="both"/>
        <w:rPr>
          <w:lang w:val="lt-LT"/>
        </w:rPr>
      </w:pPr>
      <w:r w:rsidRPr="00073AA6">
        <w:rPr>
          <w:lang w:val="lt-LT"/>
        </w:rPr>
        <w:tab/>
      </w:r>
    </w:p>
    <w:p w14:paraId="14742B78" w14:textId="77777777" w:rsidR="005E08BB" w:rsidRDefault="005E08BB" w:rsidP="00C50C0D">
      <w:pPr>
        <w:jc w:val="both"/>
        <w:rPr>
          <w:sz w:val="24"/>
          <w:szCs w:val="24"/>
          <w:lang w:val="lt-LT"/>
        </w:rPr>
      </w:pPr>
    </w:p>
    <w:p w14:paraId="53969B4F" w14:textId="4CE200CF" w:rsidR="007E02DA" w:rsidRDefault="007E02DA" w:rsidP="00C50C0D">
      <w:pPr>
        <w:ind w:left="4320" w:firstLine="720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lastRenderedPageBreak/>
        <w:t>Jaunimo nevyriausybinių organizacijų</w:t>
      </w:r>
      <w:r w:rsidR="000F655C">
        <w:rPr>
          <w:color w:val="FF0000"/>
          <w:sz w:val="24"/>
          <w:szCs w:val="24"/>
          <w:lang w:val="lt-LT"/>
        </w:rPr>
        <w:t xml:space="preserve"> dalinio</w:t>
      </w:r>
    </w:p>
    <w:p w14:paraId="53D111AC" w14:textId="77777777" w:rsidR="007E02DA" w:rsidRDefault="007E02DA" w:rsidP="007E02DA">
      <w:pPr>
        <w:ind w:left="5040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t>finansavimo iš savivaldybės biudžeto lėšų</w:t>
      </w:r>
      <w:r>
        <w:rPr>
          <w:color w:val="FF0000"/>
          <w:sz w:val="24"/>
          <w:szCs w:val="24"/>
          <w:lang w:val="lt-LT"/>
        </w:rPr>
        <w:t xml:space="preserve"> </w:t>
      </w:r>
    </w:p>
    <w:p w14:paraId="246A7530" w14:textId="0E3FE86F" w:rsidR="00C50C0D" w:rsidRDefault="007E02DA" w:rsidP="00C50C0D">
      <w:pPr>
        <w:ind w:left="5040"/>
        <w:rPr>
          <w:color w:val="FF0000"/>
          <w:sz w:val="24"/>
          <w:szCs w:val="24"/>
          <w:lang w:val="lt-LT"/>
        </w:rPr>
      </w:pPr>
      <w:r w:rsidRPr="001F1DCB">
        <w:rPr>
          <w:color w:val="FF0000"/>
          <w:sz w:val="24"/>
          <w:szCs w:val="24"/>
          <w:lang w:val="lt-LT"/>
        </w:rPr>
        <w:t>tvarkos apraš</w:t>
      </w:r>
      <w:r w:rsidR="00C50C0D">
        <w:rPr>
          <w:color w:val="FF0000"/>
          <w:sz w:val="24"/>
          <w:szCs w:val="24"/>
          <w:lang w:val="lt-LT"/>
        </w:rPr>
        <w:t>o, patvirtinto Rokiškio rajono savivaldybės administracijos direktoriaus</w:t>
      </w:r>
    </w:p>
    <w:p w14:paraId="231E88FB" w14:textId="77777777" w:rsidR="00C50C0D" w:rsidRDefault="00C50C0D" w:rsidP="00C50C0D">
      <w:pPr>
        <w:ind w:left="5040"/>
        <w:rPr>
          <w:color w:val="FF0000"/>
          <w:sz w:val="24"/>
          <w:szCs w:val="24"/>
          <w:lang w:val="lt-LT"/>
        </w:rPr>
      </w:pPr>
      <w:r>
        <w:rPr>
          <w:color w:val="FF0000"/>
          <w:sz w:val="24"/>
          <w:szCs w:val="24"/>
          <w:lang w:val="lt-LT"/>
        </w:rPr>
        <w:t>2018 m. kovo ...d. įsakymu Nr. AV-</w:t>
      </w:r>
    </w:p>
    <w:p w14:paraId="2B955124" w14:textId="47B44C32" w:rsidR="00391A77" w:rsidRDefault="007E02DA" w:rsidP="005E08BB">
      <w:pPr>
        <w:ind w:left="5040"/>
        <w:rPr>
          <w:lang w:val="lt-LT"/>
        </w:rPr>
      </w:pPr>
      <w:r>
        <w:rPr>
          <w:sz w:val="24"/>
          <w:szCs w:val="24"/>
          <w:lang w:val="lt-LT"/>
        </w:rPr>
        <w:t>4</w:t>
      </w:r>
      <w:r w:rsidRPr="00073AA6">
        <w:rPr>
          <w:sz w:val="24"/>
          <w:szCs w:val="24"/>
          <w:lang w:val="lt-LT"/>
        </w:rPr>
        <w:t xml:space="preserve"> priedas</w:t>
      </w:r>
    </w:p>
    <w:p w14:paraId="25A2C595" w14:textId="77777777" w:rsidR="00F11B80" w:rsidRPr="003F0C6D" w:rsidRDefault="00F11B80" w:rsidP="00F11B80">
      <w:pPr>
        <w:jc w:val="center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 xml:space="preserve">JAUNIMO </w:t>
      </w:r>
      <w:r w:rsidRPr="003F0C6D">
        <w:rPr>
          <w:b/>
          <w:sz w:val="22"/>
          <w:szCs w:val="22"/>
          <w:lang w:val="lt-LT"/>
        </w:rPr>
        <w:t>NEVYRIAUSYBINĖS ORGANIZACIJOS PROJEKTO ĮVYKDYMO REZULTATŲ ATASKAITA</w:t>
      </w:r>
    </w:p>
    <w:p w14:paraId="7082B9DF" w14:textId="77777777" w:rsidR="00F11B80" w:rsidRPr="003F0C6D" w:rsidRDefault="00F11B80" w:rsidP="00F11B80">
      <w:pPr>
        <w:ind w:hanging="5100"/>
        <w:jc w:val="center"/>
        <w:rPr>
          <w:sz w:val="22"/>
          <w:szCs w:val="22"/>
          <w:lang w:val="lt-LT"/>
        </w:rPr>
      </w:pPr>
    </w:p>
    <w:p w14:paraId="62218A8F" w14:textId="77777777" w:rsidR="00F11B80" w:rsidRPr="003F0C6D" w:rsidRDefault="00F11B80" w:rsidP="00F11B80">
      <w:pPr>
        <w:jc w:val="center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>__________________________________________________</w:t>
      </w:r>
    </w:p>
    <w:p w14:paraId="3BCD752E" w14:textId="77777777" w:rsidR="00F11B80" w:rsidRPr="003F0C6D" w:rsidRDefault="00F11B80" w:rsidP="00F11B80">
      <w:pPr>
        <w:tabs>
          <w:tab w:val="left" w:pos="1620"/>
        </w:tabs>
        <w:jc w:val="center"/>
        <w:rPr>
          <w:i/>
          <w:sz w:val="22"/>
          <w:szCs w:val="22"/>
          <w:lang w:val="lt-LT"/>
        </w:rPr>
      </w:pPr>
      <w:r w:rsidRPr="003F0C6D">
        <w:rPr>
          <w:i/>
          <w:sz w:val="22"/>
          <w:szCs w:val="22"/>
          <w:lang w:val="lt-LT"/>
        </w:rPr>
        <w:t>(Projekto vykdytojo pavadinimas, teisinė forma, kodas)</w:t>
      </w:r>
    </w:p>
    <w:p w14:paraId="54152865" w14:textId="77777777" w:rsidR="00F11B80" w:rsidRPr="003F0C6D" w:rsidRDefault="00F11B80" w:rsidP="00F11B80">
      <w:pPr>
        <w:tabs>
          <w:tab w:val="left" w:pos="1620"/>
        </w:tabs>
        <w:jc w:val="center"/>
        <w:rPr>
          <w:i/>
          <w:sz w:val="22"/>
          <w:szCs w:val="22"/>
          <w:lang w:val="lt-LT"/>
        </w:rPr>
      </w:pPr>
    </w:p>
    <w:p w14:paraId="4ABB9DDB" w14:textId="77777777" w:rsidR="00F11B80" w:rsidRPr="003F0C6D" w:rsidRDefault="00F11B80" w:rsidP="00F11B80">
      <w:pPr>
        <w:jc w:val="center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>__________________________________________________</w:t>
      </w:r>
    </w:p>
    <w:p w14:paraId="1AA3BB5E" w14:textId="77777777" w:rsidR="00F11B80" w:rsidRPr="003F0C6D" w:rsidRDefault="00F11B80" w:rsidP="00F11B80">
      <w:pPr>
        <w:jc w:val="center"/>
        <w:rPr>
          <w:sz w:val="22"/>
          <w:szCs w:val="22"/>
          <w:lang w:val="lt-LT"/>
        </w:rPr>
      </w:pPr>
      <w:r w:rsidRPr="003F0C6D">
        <w:rPr>
          <w:i/>
          <w:sz w:val="22"/>
          <w:szCs w:val="22"/>
          <w:lang w:val="lt-LT"/>
        </w:rPr>
        <w:t xml:space="preserve"> (Projekto vykdytojo</w:t>
      </w:r>
      <w:r w:rsidRPr="003F0C6D">
        <w:rPr>
          <w:b/>
          <w:i/>
          <w:sz w:val="22"/>
          <w:szCs w:val="22"/>
          <w:lang w:val="lt-LT"/>
        </w:rPr>
        <w:t xml:space="preserve"> </w:t>
      </w:r>
      <w:r w:rsidRPr="003F0C6D">
        <w:rPr>
          <w:i/>
          <w:sz w:val="22"/>
          <w:szCs w:val="22"/>
          <w:lang w:val="lt-LT"/>
        </w:rPr>
        <w:t>adresas, telefonas, el. pašto adresas</w:t>
      </w:r>
      <w:r w:rsidRPr="003F0C6D">
        <w:rPr>
          <w:sz w:val="22"/>
          <w:szCs w:val="22"/>
          <w:lang w:val="lt-LT"/>
        </w:rPr>
        <w:t>)</w:t>
      </w:r>
    </w:p>
    <w:p w14:paraId="1657D2B4" w14:textId="77777777" w:rsidR="00F11B80" w:rsidRPr="003F0C6D" w:rsidRDefault="00F11B80" w:rsidP="00F11B80">
      <w:pPr>
        <w:jc w:val="center"/>
        <w:rPr>
          <w:sz w:val="22"/>
          <w:szCs w:val="22"/>
          <w:lang w:val="lt-LT"/>
        </w:rPr>
      </w:pPr>
    </w:p>
    <w:p w14:paraId="423AF6CB" w14:textId="77777777" w:rsidR="00F11B80" w:rsidRPr="003F0C6D" w:rsidRDefault="00F11B80" w:rsidP="00F11B80">
      <w:pPr>
        <w:jc w:val="center"/>
        <w:rPr>
          <w:sz w:val="22"/>
          <w:szCs w:val="22"/>
          <w:lang w:val="lt-LT"/>
        </w:rPr>
      </w:pPr>
    </w:p>
    <w:p w14:paraId="6B1A9473" w14:textId="77777777" w:rsidR="00F11B80" w:rsidRPr="003F0C6D" w:rsidRDefault="00F11B80" w:rsidP="00F11B80">
      <w:pPr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>Rokiškio rajono savivaldybės administracijos Kultūros, turizmo ir ryšių su užsienio šalimis skyriui</w:t>
      </w:r>
    </w:p>
    <w:p w14:paraId="75BDDD49" w14:textId="77777777" w:rsidR="00F11B80" w:rsidRPr="003F0C6D" w:rsidRDefault="00F11B80" w:rsidP="00F11B80">
      <w:pPr>
        <w:rPr>
          <w:sz w:val="22"/>
          <w:szCs w:val="22"/>
          <w:lang w:val="lt-LT"/>
        </w:rPr>
      </w:pPr>
    </w:p>
    <w:p w14:paraId="0FDF2DBD" w14:textId="77777777" w:rsidR="00F11B80" w:rsidRPr="003F0C6D" w:rsidRDefault="00F11B80" w:rsidP="00F11B80">
      <w:pPr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>Respublikos g. 94</w:t>
      </w:r>
    </w:p>
    <w:p w14:paraId="7FEA54A4" w14:textId="77777777" w:rsidR="00F11B80" w:rsidRPr="003F0C6D" w:rsidRDefault="00F11B80" w:rsidP="00F11B80">
      <w:pPr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>Rokiškis</w:t>
      </w:r>
    </w:p>
    <w:p w14:paraId="5BBE257E" w14:textId="77777777" w:rsidR="00F11B80" w:rsidRPr="003F0C6D" w:rsidRDefault="00F11B80" w:rsidP="00F11B80">
      <w:pPr>
        <w:rPr>
          <w:b/>
          <w:sz w:val="22"/>
          <w:szCs w:val="22"/>
          <w:lang w:val="lt-LT"/>
        </w:rPr>
      </w:pPr>
    </w:p>
    <w:p w14:paraId="28B12DD0" w14:textId="77777777" w:rsidR="00F11B80" w:rsidRPr="003F0C6D" w:rsidRDefault="00F11B80" w:rsidP="00F11B80">
      <w:pPr>
        <w:jc w:val="both"/>
        <w:rPr>
          <w:sz w:val="22"/>
          <w:szCs w:val="22"/>
          <w:u w:val="single"/>
          <w:lang w:val="lt-LT"/>
        </w:rPr>
      </w:pP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  <w:t>________</w:t>
      </w:r>
    </w:p>
    <w:p w14:paraId="303752A4" w14:textId="77777777" w:rsidR="00F11B80" w:rsidRPr="003F0C6D" w:rsidRDefault="00F11B80" w:rsidP="00F11B80">
      <w:pPr>
        <w:jc w:val="center"/>
        <w:rPr>
          <w:i/>
          <w:sz w:val="22"/>
          <w:szCs w:val="22"/>
          <w:lang w:val="lt-LT"/>
        </w:rPr>
      </w:pPr>
      <w:r w:rsidRPr="003F0C6D">
        <w:rPr>
          <w:i/>
          <w:sz w:val="22"/>
          <w:szCs w:val="22"/>
          <w:lang w:val="lt-LT"/>
        </w:rPr>
        <w:t>(Projekto pavadinimas didžiosiomis paryškintomis raidėmis)</w:t>
      </w:r>
    </w:p>
    <w:p w14:paraId="556A1B65" w14:textId="77777777" w:rsidR="00F11B80" w:rsidRPr="003F0C6D" w:rsidRDefault="00F11B80" w:rsidP="00F11B80">
      <w:pPr>
        <w:jc w:val="both"/>
        <w:rPr>
          <w:sz w:val="22"/>
          <w:szCs w:val="22"/>
          <w:u w:val="single"/>
          <w:lang w:val="lt-LT"/>
        </w:rPr>
      </w:pPr>
    </w:p>
    <w:p w14:paraId="62A9C5E9" w14:textId="77777777" w:rsidR="00F11B80" w:rsidRPr="003F0C6D" w:rsidRDefault="00F11B80" w:rsidP="00F11B80">
      <w:pPr>
        <w:jc w:val="center"/>
        <w:rPr>
          <w:sz w:val="22"/>
          <w:szCs w:val="22"/>
          <w:lang w:val="lt-LT"/>
        </w:rPr>
      </w:pP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lang w:val="lt-LT"/>
        </w:rPr>
        <w:t xml:space="preserve"> </w:t>
      </w:r>
      <w:r w:rsidRPr="003F0C6D">
        <w:rPr>
          <w:b/>
          <w:sz w:val="22"/>
          <w:szCs w:val="22"/>
          <w:lang w:val="lt-LT"/>
        </w:rPr>
        <w:t>Nr</w:t>
      </w:r>
      <w:r w:rsidRPr="003F0C6D">
        <w:rPr>
          <w:sz w:val="22"/>
          <w:szCs w:val="22"/>
          <w:lang w:val="lt-LT"/>
        </w:rPr>
        <w:t xml:space="preserve">. </w:t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lang w:val="lt-LT"/>
        </w:rPr>
        <w:tab/>
      </w:r>
    </w:p>
    <w:p w14:paraId="261A5BC8" w14:textId="77777777" w:rsidR="00F11B80" w:rsidRPr="003F0C6D" w:rsidRDefault="00F11B80" w:rsidP="00F11B80">
      <w:pPr>
        <w:rPr>
          <w:i/>
          <w:sz w:val="22"/>
          <w:szCs w:val="22"/>
          <w:lang w:val="lt-LT"/>
        </w:rPr>
      </w:pPr>
      <w:r w:rsidRPr="003F0C6D">
        <w:rPr>
          <w:i/>
          <w:sz w:val="22"/>
          <w:szCs w:val="22"/>
          <w:lang w:val="lt-LT"/>
        </w:rPr>
        <w:t xml:space="preserve">                                                                 (Data)</w:t>
      </w:r>
    </w:p>
    <w:p w14:paraId="5C3FBCDB" w14:textId="77777777" w:rsidR="00F11B80" w:rsidRPr="003F0C6D" w:rsidRDefault="00F11B80" w:rsidP="00F11B80">
      <w:pPr>
        <w:spacing w:line="360" w:lineRule="auto"/>
        <w:jc w:val="both"/>
        <w:rPr>
          <w:sz w:val="22"/>
          <w:szCs w:val="22"/>
          <w:lang w:val="lt-LT"/>
        </w:rPr>
      </w:pPr>
    </w:p>
    <w:p w14:paraId="143CF60D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 xml:space="preserve">Programa: ,,Kultūros, sporto, bendruomenės, vaikų ir jaunimo gyvenimo aktyvinimas“. </w:t>
      </w:r>
    </w:p>
    <w:p w14:paraId="01B8180F" w14:textId="77777777" w:rsidR="00F11B80" w:rsidRPr="003F0C6D" w:rsidRDefault="00F11B80" w:rsidP="00F11B80">
      <w:pPr>
        <w:rPr>
          <w:b/>
          <w:color w:val="FF0000"/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 xml:space="preserve">Priemonė: </w:t>
      </w:r>
      <w:r w:rsidRPr="003F0C6D">
        <w:rPr>
          <w:b/>
          <w:color w:val="FF0000"/>
          <w:sz w:val="22"/>
          <w:szCs w:val="22"/>
          <w:lang w:val="lt-LT"/>
        </w:rPr>
        <w:t xml:space="preserve">,,Jaunimo politikos įgyvendinimo savivaldybėje programa“ </w:t>
      </w:r>
    </w:p>
    <w:p w14:paraId="0E7FA7EE" w14:textId="77777777" w:rsidR="00F11B80" w:rsidRPr="003F0C6D" w:rsidRDefault="00F11B80" w:rsidP="00F11B80">
      <w:pPr>
        <w:jc w:val="both"/>
        <w:rPr>
          <w:i/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>Priemonės kodas 10</w:t>
      </w:r>
    </w:p>
    <w:p w14:paraId="525A1CF2" w14:textId="77777777" w:rsidR="00F11B80" w:rsidRPr="003F0C6D" w:rsidRDefault="00F11B80" w:rsidP="00F11B80">
      <w:pPr>
        <w:ind w:right="-546"/>
        <w:rPr>
          <w:i/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>Sutartyje (</w:t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lang w:val="lt-LT"/>
        </w:rPr>
        <w:t xml:space="preserve"> Nr. </w:t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lang w:val="lt-LT"/>
        </w:rPr>
        <w:t>) nurodytas projekto įgyvendinimo terminas:</w:t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lang w:val="lt-LT"/>
        </w:rPr>
        <w:tab/>
      </w:r>
      <w:r w:rsidRPr="003F0C6D">
        <w:rPr>
          <w:i/>
          <w:sz w:val="22"/>
          <w:szCs w:val="22"/>
          <w:lang w:val="lt-LT"/>
        </w:rPr>
        <w:t>(data)</w:t>
      </w:r>
    </w:p>
    <w:p w14:paraId="66154555" w14:textId="77777777" w:rsidR="00F11B80" w:rsidRPr="003F0C6D" w:rsidRDefault="00F11B80" w:rsidP="00F11B80">
      <w:pPr>
        <w:spacing w:line="360" w:lineRule="auto"/>
        <w:jc w:val="both"/>
        <w:rPr>
          <w:b/>
          <w:sz w:val="22"/>
          <w:szCs w:val="22"/>
          <w:lang w:val="lt-LT"/>
        </w:rPr>
      </w:pPr>
    </w:p>
    <w:p w14:paraId="5911AA6A" w14:textId="77777777" w:rsidR="00F11B80" w:rsidRPr="003F0C6D" w:rsidRDefault="00F11B80" w:rsidP="00F11B80">
      <w:pPr>
        <w:spacing w:line="360" w:lineRule="auto"/>
        <w:jc w:val="both"/>
        <w:rPr>
          <w:b/>
          <w:sz w:val="22"/>
          <w:szCs w:val="22"/>
          <w:lang w:val="lt-LT"/>
        </w:rPr>
      </w:pPr>
      <w:r w:rsidRPr="003F0C6D">
        <w:rPr>
          <w:b/>
          <w:sz w:val="22"/>
          <w:szCs w:val="22"/>
          <w:lang w:val="lt-LT"/>
        </w:rPr>
        <w:t>Projekto vykdymo rezultatų analizė</w:t>
      </w:r>
    </w:p>
    <w:tbl>
      <w:tblPr>
        <w:tblW w:w="94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10"/>
      </w:tblGrid>
      <w:tr w:rsidR="00F11B80" w:rsidRPr="003F0C6D" w14:paraId="2F50C2FB" w14:textId="77777777" w:rsidTr="00326D4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8ADD" w14:textId="77777777" w:rsidR="00F11B80" w:rsidRPr="003F0C6D" w:rsidRDefault="00F11B80" w:rsidP="00326D4D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3F0C6D">
              <w:rPr>
                <w:b/>
                <w:sz w:val="22"/>
                <w:szCs w:val="22"/>
                <w:lang w:val="lt-LT"/>
              </w:rPr>
              <w:t xml:space="preserve">Jaunimo įtraukimas ir dalyvavimas: </w:t>
            </w:r>
          </w:p>
          <w:p w14:paraId="09B2F869" w14:textId="77777777" w:rsidR="00F11B80" w:rsidRPr="003F0C6D" w:rsidRDefault="00F11B80" w:rsidP="00326D4D">
            <w:pPr>
              <w:snapToGrid w:val="0"/>
              <w:rPr>
                <w:sz w:val="22"/>
                <w:szCs w:val="22"/>
                <w:lang w:val="lt-LT"/>
              </w:rPr>
            </w:pPr>
            <w:r w:rsidRPr="003F0C6D">
              <w:rPr>
                <w:sz w:val="22"/>
                <w:szCs w:val="22"/>
                <w:lang w:val="lt-LT"/>
              </w:rPr>
              <w:t>14-29 metų projekto vykdytojų skaičius;</w:t>
            </w:r>
          </w:p>
          <w:p w14:paraId="31F0897F" w14:textId="77777777" w:rsidR="00F11B80" w:rsidRPr="003F0C6D" w:rsidRDefault="00F11B80" w:rsidP="00326D4D">
            <w:pPr>
              <w:rPr>
                <w:sz w:val="22"/>
                <w:szCs w:val="22"/>
                <w:lang w:val="lt-LT"/>
              </w:rPr>
            </w:pPr>
            <w:r w:rsidRPr="003F0C6D">
              <w:rPr>
                <w:sz w:val="22"/>
                <w:szCs w:val="22"/>
                <w:lang w:val="lt-LT"/>
              </w:rPr>
              <w:t>14-29 metų unikalių projekto dalyvių skaičius.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8D33" w14:textId="77777777" w:rsidR="00F11B80" w:rsidRPr="003F0C6D" w:rsidRDefault="00F11B80" w:rsidP="00326D4D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3F0C6D">
              <w:rPr>
                <w:b/>
                <w:sz w:val="22"/>
                <w:szCs w:val="22"/>
                <w:lang w:val="lt-LT"/>
              </w:rPr>
              <w:t xml:space="preserve">- </w:t>
            </w:r>
          </w:p>
        </w:tc>
      </w:tr>
      <w:tr w:rsidR="00F11B80" w:rsidRPr="003F0C6D" w14:paraId="4D18BDB6" w14:textId="77777777" w:rsidTr="00326D4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4EEED" w14:textId="77777777" w:rsidR="00F11B80" w:rsidRPr="003F0C6D" w:rsidRDefault="00F11B80" w:rsidP="00326D4D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3F0C6D">
              <w:rPr>
                <w:b/>
                <w:sz w:val="22"/>
                <w:szCs w:val="22"/>
                <w:lang w:val="lt-LT"/>
              </w:rPr>
              <w:t>Jaunimo informavimas ir kompetencijų ugdymas:</w:t>
            </w:r>
          </w:p>
          <w:p w14:paraId="7D5EC878" w14:textId="77777777" w:rsidR="00F11B80" w:rsidRPr="003F0C6D" w:rsidRDefault="00F11B80" w:rsidP="00326D4D">
            <w:pPr>
              <w:snapToGrid w:val="0"/>
              <w:rPr>
                <w:sz w:val="22"/>
                <w:szCs w:val="22"/>
                <w:lang w:val="lt-LT"/>
              </w:rPr>
            </w:pPr>
            <w:r w:rsidRPr="003F0C6D">
              <w:rPr>
                <w:sz w:val="22"/>
                <w:szCs w:val="22"/>
                <w:lang w:val="lt-LT"/>
              </w:rPr>
              <w:t>Suorganizuotų konferencijų skaičius; konferencijos (-ų) dalyvių skaičius</w:t>
            </w:r>
          </w:p>
          <w:p w14:paraId="383DA3A6" w14:textId="77777777" w:rsidR="00F11B80" w:rsidRPr="003F0C6D" w:rsidRDefault="00F11B80" w:rsidP="00326D4D">
            <w:pPr>
              <w:snapToGrid w:val="0"/>
              <w:rPr>
                <w:sz w:val="22"/>
                <w:szCs w:val="22"/>
                <w:lang w:val="lt-LT"/>
              </w:rPr>
            </w:pPr>
            <w:r w:rsidRPr="003F0C6D">
              <w:rPr>
                <w:sz w:val="22"/>
                <w:szCs w:val="22"/>
                <w:lang w:val="lt-LT"/>
              </w:rPr>
              <w:t>Suorganizuotų mokymų skaičius; mokymų dalyvių skaičius</w:t>
            </w:r>
          </w:p>
          <w:p w14:paraId="2FBBDB1E" w14:textId="77777777" w:rsidR="00F11B80" w:rsidRPr="003F0C6D" w:rsidRDefault="00F11B80" w:rsidP="00326D4D">
            <w:pPr>
              <w:snapToGrid w:val="0"/>
              <w:rPr>
                <w:sz w:val="22"/>
                <w:szCs w:val="22"/>
                <w:lang w:val="lt-LT"/>
              </w:rPr>
            </w:pPr>
            <w:r w:rsidRPr="003F0C6D">
              <w:rPr>
                <w:sz w:val="22"/>
                <w:szCs w:val="22"/>
                <w:lang w:val="lt-LT"/>
              </w:rPr>
              <w:t>Suorganizuotų diskusijų, konsultacijų skaičius; diskusijų, konsultacijų dalyvių skaičius;</w:t>
            </w:r>
          </w:p>
          <w:p w14:paraId="54D1D022" w14:textId="77777777" w:rsidR="00F11B80" w:rsidRPr="003F0C6D" w:rsidRDefault="00F11B80" w:rsidP="00326D4D">
            <w:pPr>
              <w:snapToGrid w:val="0"/>
              <w:rPr>
                <w:sz w:val="22"/>
                <w:szCs w:val="22"/>
                <w:lang w:val="lt-LT"/>
              </w:rPr>
            </w:pPr>
            <w:r w:rsidRPr="003F0C6D">
              <w:rPr>
                <w:sz w:val="22"/>
                <w:szCs w:val="22"/>
                <w:lang w:val="lt-LT"/>
              </w:rPr>
              <w:t>Suorganizuotų kitų renginių (įvardinti kokių) skaičius; kitų renginių dalyvių skaičius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9813" w14:textId="77777777" w:rsidR="00F11B80" w:rsidRPr="003F0C6D" w:rsidRDefault="00F11B80" w:rsidP="00326D4D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  <w:tr w:rsidR="00F11B80" w:rsidRPr="003F0C6D" w14:paraId="5CE1BC48" w14:textId="77777777" w:rsidTr="00326D4D">
        <w:trPr>
          <w:trHeight w:val="2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2BA6B" w14:textId="77777777" w:rsidR="00F11B80" w:rsidRPr="003F0C6D" w:rsidRDefault="00F11B80" w:rsidP="00326D4D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3F0C6D">
              <w:rPr>
                <w:b/>
                <w:sz w:val="22"/>
                <w:szCs w:val="22"/>
                <w:lang w:val="lt-LT"/>
              </w:rPr>
              <w:t>Jaunimo savanoriškos veiklos stiprinimas:</w:t>
            </w:r>
          </w:p>
          <w:p w14:paraId="3A2689C4" w14:textId="77777777" w:rsidR="00F11B80" w:rsidRPr="003F0C6D" w:rsidRDefault="00F11B80" w:rsidP="00326D4D">
            <w:pPr>
              <w:snapToGrid w:val="0"/>
              <w:rPr>
                <w:sz w:val="22"/>
                <w:szCs w:val="22"/>
                <w:lang w:val="lt-LT"/>
              </w:rPr>
            </w:pPr>
            <w:r w:rsidRPr="003F0C6D">
              <w:rPr>
                <w:sz w:val="22"/>
                <w:szCs w:val="22"/>
                <w:lang w:val="lt-LT"/>
              </w:rPr>
              <w:t xml:space="preserve">Į projekto veiklas įtraukto 14-29 metų jaunimo </w:t>
            </w:r>
            <w:r w:rsidRPr="003F0C6D">
              <w:rPr>
                <w:i/>
                <w:sz w:val="22"/>
                <w:szCs w:val="22"/>
                <w:lang w:val="lt-LT"/>
              </w:rPr>
              <w:t>savanorių</w:t>
            </w:r>
            <w:r w:rsidRPr="003F0C6D">
              <w:rPr>
                <w:sz w:val="22"/>
                <w:szCs w:val="22"/>
                <w:lang w:val="lt-LT"/>
              </w:rPr>
              <w:t xml:space="preserve"> skaičius</w:t>
            </w:r>
          </w:p>
          <w:p w14:paraId="737FF772" w14:textId="77777777" w:rsidR="00F11B80" w:rsidRPr="003F0C6D" w:rsidRDefault="00F11B80" w:rsidP="00326D4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C90D" w14:textId="77777777" w:rsidR="00F11B80" w:rsidRPr="003F0C6D" w:rsidRDefault="00F11B80" w:rsidP="00326D4D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  <w:tr w:rsidR="00F11B80" w:rsidRPr="003F0C6D" w14:paraId="6F926877" w14:textId="77777777" w:rsidTr="00326D4D">
        <w:trPr>
          <w:trHeight w:val="83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0F7B6" w14:textId="77777777" w:rsidR="00F11B80" w:rsidRPr="003F0C6D" w:rsidRDefault="00F11B80" w:rsidP="00326D4D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3F0C6D">
              <w:rPr>
                <w:b/>
                <w:sz w:val="22"/>
                <w:szCs w:val="22"/>
                <w:lang w:val="lt-LT"/>
              </w:rPr>
              <w:t>Mažiau galimybių turinčio jaunimo įtraukimas:</w:t>
            </w:r>
          </w:p>
          <w:p w14:paraId="4F2BEDFD" w14:textId="77777777" w:rsidR="00F11B80" w:rsidRPr="003F0C6D" w:rsidRDefault="00F11B80" w:rsidP="00326D4D">
            <w:pPr>
              <w:snapToGrid w:val="0"/>
              <w:rPr>
                <w:sz w:val="22"/>
                <w:szCs w:val="22"/>
                <w:lang w:val="lt-LT"/>
              </w:rPr>
            </w:pPr>
            <w:r w:rsidRPr="003F0C6D">
              <w:rPr>
                <w:sz w:val="22"/>
                <w:szCs w:val="22"/>
                <w:lang w:val="lt-LT"/>
              </w:rPr>
              <w:t>Projekto veiklose dalyvavusio 14-29 metų nedirbančio, nesimokančio, mokymuose nedalyvavusio jaunimo skaičius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D9D3" w14:textId="77777777" w:rsidR="00F11B80" w:rsidRPr="003F0C6D" w:rsidRDefault="00F11B80" w:rsidP="00326D4D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  <w:tr w:rsidR="00F11B80" w:rsidRPr="003F0C6D" w14:paraId="18C0F161" w14:textId="77777777" w:rsidTr="00326D4D">
        <w:trPr>
          <w:trHeight w:val="83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E7DE3" w14:textId="77777777" w:rsidR="00F11B80" w:rsidRPr="003F0C6D" w:rsidRDefault="00F11B80" w:rsidP="00326D4D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3F0C6D">
              <w:rPr>
                <w:b/>
                <w:sz w:val="22"/>
                <w:szCs w:val="22"/>
                <w:lang w:val="lt-LT"/>
              </w:rPr>
              <w:lastRenderedPageBreak/>
              <w:t>Jaunimo organizacijų (neformalių jaunimo grupių) potencialo stiprinimas ir plėtra:</w:t>
            </w:r>
          </w:p>
          <w:p w14:paraId="4CF05397" w14:textId="77777777" w:rsidR="00F11B80" w:rsidRPr="003F0C6D" w:rsidRDefault="00F11B80" w:rsidP="00326D4D">
            <w:pPr>
              <w:snapToGrid w:val="0"/>
              <w:rPr>
                <w:sz w:val="22"/>
                <w:szCs w:val="22"/>
                <w:lang w:val="lt-LT"/>
              </w:rPr>
            </w:pPr>
            <w:r w:rsidRPr="003F0C6D">
              <w:rPr>
                <w:sz w:val="22"/>
                <w:szCs w:val="22"/>
                <w:lang w:val="lt-LT"/>
              </w:rPr>
              <w:t>Sukurtų naujų jaunimo organizacijų / padalinių / skaičius;</w:t>
            </w:r>
          </w:p>
          <w:p w14:paraId="3AC3B7CD" w14:textId="77777777" w:rsidR="00F11B80" w:rsidRPr="003F0C6D" w:rsidRDefault="00F11B80" w:rsidP="00326D4D">
            <w:pPr>
              <w:snapToGrid w:val="0"/>
              <w:rPr>
                <w:sz w:val="22"/>
                <w:szCs w:val="22"/>
                <w:lang w:val="lt-LT"/>
              </w:rPr>
            </w:pPr>
            <w:r w:rsidRPr="003F0C6D">
              <w:rPr>
                <w:sz w:val="22"/>
                <w:szCs w:val="22"/>
                <w:lang w:val="lt-LT"/>
              </w:rPr>
              <w:t>Sukurtų naujų neformalių jaunimo grupių skaičius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F530" w14:textId="77777777" w:rsidR="00F11B80" w:rsidRPr="003F0C6D" w:rsidRDefault="00F11B80" w:rsidP="00326D4D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  <w:tr w:rsidR="00F11B80" w:rsidRPr="003F0C6D" w14:paraId="29E8EE7A" w14:textId="77777777" w:rsidTr="00326D4D">
        <w:trPr>
          <w:trHeight w:val="88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DFE5" w14:textId="77777777" w:rsidR="00F11B80" w:rsidRPr="003F0C6D" w:rsidRDefault="00F11B80" w:rsidP="00326D4D">
            <w:pPr>
              <w:rPr>
                <w:b/>
                <w:sz w:val="22"/>
                <w:szCs w:val="22"/>
                <w:lang w:val="lt-LT"/>
              </w:rPr>
            </w:pPr>
            <w:r w:rsidRPr="003F0C6D">
              <w:rPr>
                <w:b/>
                <w:sz w:val="22"/>
                <w:szCs w:val="22"/>
                <w:lang w:val="lt-LT"/>
              </w:rPr>
              <w:t>Tarpžinybinio bendradarbiavimo stiprinimas ir plėtra:</w:t>
            </w:r>
          </w:p>
          <w:p w14:paraId="32B22860" w14:textId="77777777" w:rsidR="00F11B80" w:rsidRPr="003F0C6D" w:rsidRDefault="00F11B80" w:rsidP="00326D4D">
            <w:pPr>
              <w:rPr>
                <w:sz w:val="22"/>
                <w:szCs w:val="22"/>
                <w:lang w:val="lt-LT"/>
              </w:rPr>
            </w:pPr>
            <w:r w:rsidRPr="003F0C6D">
              <w:rPr>
                <w:sz w:val="22"/>
                <w:szCs w:val="22"/>
                <w:lang w:val="lt-LT"/>
              </w:rPr>
              <w:t xml:space="preserve">Sudarytų </w:t>
            </w:r>
            <w:proofErr w:type="spellStart"/>
            <w:r w:rsidRPr="003F0C6D">
              <w:rPr>
                <w:sz w:val="22"/>
                <w:szCs w:val="22"/>
                <w:lang w:val="lt-LT"/>
              </w:rPr>
              <w:t>tarpinstitucinio</w:t>
            </w:r>
            <w:proofErr w:type="spellEnd"/>
            <w:r w:rsidRPr="003F0C6D">
              <w:rPr>
                <w:sz w:val="22"/>
                <w:szCs w:val="22"/>
                <w:lang w:val="lt-LT"/>
              </w:rPr>
              <w:t xml:space="preserve"> bendradarbiavimo sutarčių (su švietimo, kultūros, sveikatos , darbo biržos, seniūnijomis, kaimo ir mažų miestelių bendruomenėmis) skaičius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B44D" w14:textId="77777777" w:rsidR="00F11B80" w:rsidRPr="003F0C6D" w:rsidRDefault="00F11B80" w:rsidP="00326D4D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</w:tbl>
    <w:p w14:paraId="68118593" w14:textId="77777777" w:rsidR="00F11B80" w:rsidRPr="003F0C6D" w:rsidRDefault="00F11B80" w:rsidP="00F11B80">
      <w:pPr>
        <w:spacing w:line="360" w:lineRule="auto"/>
        <w:jc w:val="both"/>
        <w:rPr>
          <w:sz w:val="22"/>
          <w:szCs w:val="22"/>
          <w:lang w:val="lt-LT"/>
        </w:rPr>
      </w:pPr>
    </w:p>
    <w:p w14:paraId="033E4EA5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 xml:space="preserve">Patvirtiname, kad projektui vykdyti skirtos lėšos _____________________________________ </w:t>
      </w:r>
    </w:p>
    <w:p w14:paraId="085BB52F" w14:textId="77777777" w:rsidR="00F11B80" w:rsidRPr="003F0C6D" w:rsidRDefault="00F11B80" w:rsidP="00F11B80">
      <w:pPr>
        <w:spacing w:line="360" w:lineRule="auto"/>
        <w:ind w:firstLine="1191"/>
        <w:jc w:val="both"/>
        <w:rPr>
          <w:i/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ab/>
      </w:r>
      <w:r w:rsidRPr="003F0C6D">
        <w:rPr>
          <w:sz w:val="22"/>
          <w:szCs w:val="22"/>
          <w:lang w:val="lt-LT"/>
        </w:rPr>
        <w:tab/>
      </w:r>
      <w:r w:rsidRPr="003F0C6D">
        <w:rPr>
          <w:sz w:val="22"/>
          <w:szCs w:val="22"/>
          <w:lang w:val="lt-LT"/>
        </w:rPr>
        <w:tab/>
      </w:r>
      <w:r w:rsidRPr="003F0C6D">
        <w:rPr>
          <w:sz w:val="22"/>
          <w:szCs w:val="22"/>
          <w:lang w:val="lt-LT"/>
        </w:rPr>
        <w:tab/>
      </w:r>
      <w:r w:rsidRPr="003F0C6D">
        <w:rPr>
          <w:i/>
          <w:sz w:val="22"/>
          <w:szCs w:val="22"/>
          <w:lang w:val="lt-LT"/>
        </w:rPr>
        <w:t>(Suma skaičiais ir žodžiais)</w:t>
      </w:r>
    </w:p>
    <w:p w14:paraId="41428A1E" w14:textId="77777777" w:rsidR="00F11B80" w:rsidRPr="003F0C6D" w:rsidRDefault="00F11B80" w:rsidP="00F11B80">
      <w:pPr>
        <w:spacing w:line="360" w:lineRule="auto"/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  <w:t xml:space="preserve"> </w:t>
      </w:r>
      <w:r w:rsidRPr="003F0C6D">
        <w:rPr>
          <w:sz w:val="22"/>
          <w:szCs w:val="22"/>
          <w:lang w:val="lt-LT"/>
        </w:rPr>
        <w:t xml:space="preserve"> panaudotos pagal paskirtį išlaidų sąmatoje prie 20</w:t>
      </w:r>
      <w:r w:rsidRPr="003F0C6D">
        <w:rPr>
          <w:sz w:val="22"/>
          <w:szCs w:val="22"/>
          <w:u w:val="single"/>
          <w:lang w:val="lt-LT"/>
        </w:rPr>
        <w:t xml:space="preserve">      </w:t>
      </w:r>
      <w:r w:rsidRPr="003F0C6D">
        <w:rPr>
          <w:sz w:val="22"/>
          <w:szCs w:val="22"/>
          <w:lang w:val="lt-LT"/>
        </w:rPr>
        <w:t xml:space="preserve"> m. ______</w:t>
      </w:r>
      <w:r w:rsidRPr="003F0C6D">
        <w:rPr>
          <w:sz w:val="22"/>
          <w:szCs w:val="22"/>
          <w:u w:val="single"/>
          <w:lang w:val="lt-LT"/>
        </w:rPr>
        <w:t xml:space="preserve">            </w:t>
      </w:r>
      <w:r w:rsidRPr="003F0C6D">
        <w:rPr>
          <w:sz w:val="22"/>
          <w:szCs w:val="22"/>
          <w:lang w:val="lt-LT"/>
        </w:rPr>
        <w:t xml:space="preserve">  .</w:t>
      </w:r>
      <w:r w:rsidRPr="003F0C6D">
        <w:rPr>
          <w:sz w:val="22"/>
          <w:szCs w:val="22"/>
          <w:u w:val="single"/>
          <w:lang w:val="lt-LT"/>
        </w:rPr>
        <w:t xml:space="preserve">      </w:t>
      </w:r>
      <w:r w:rsidRPr="003F0C6D">
        <w:rPr>
          <w:sz w:val="22"/>
          <w:szCs w:val="22"/>
          <w:lang w:val="lt-LT"/>
        </w:rPr>
        <w:t>d.  sutarties Nr.</w:t>
      </w:r>
      <w:r w:rsidRPr="003F0C6D">
        <w:rPr>
          <w:sz w:val="22"/>
          <w:szCs w:val="22"/>
          <w:u w:val="single"/>
          <w:lang w:val="lt-LT"/>
        </w:rPr>
        <w:t xml:space="preserve">      ____     </w:t>
      </w:r>
      <w:r w:rsidRPr="003F0C6D">
        <w:rPr>
          <w:sz w:val="22"/>
          <w:szCs w:val="22"/>
          <w:lang w:val="lt-LT"/>
        </w:rPr>
        <w:t xml:space="preserve"> nurodytoms išlaidoms padengti. </w:t>
      </w:r>
    </w:p>
    <w:p w14:paraId="30B97AA8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 xml:space="preserve">Nepanaudotos lėšos ____________ </w:t>
      </w:r>
      <w:proofErr w:type="spellStart"/>
      <w:r w:rsidRPr="003F0C6D">
        <w:rPr>
          <w:sz w:val="22"/>
          <w:szCs w:val="22"/>
          <w:lang w:val="lt-LT"/>
        </w:rPr>
        <w:t>Eur</w:t>
      </w:r>
      <w:proofErr w:type="spellEnd"/>
      <w:r w:rsidRPr="003F0C6D">
        <w:rPr>
          <w:sz w:val="22"/>
          <w:szCs w:val="22"/>
          <w:lang w:val="lt-LT"/>
        </w:rPr>
        <w:t xml:space="preserve"> (____________________________</w:t>
      </w:r>
      <w:r w:rsidRPr="003F0C6D">
        <w:rPr>
          <w:sz w:val="22"/>
          <w:szCs w:val="22"/>
          <w:u w:val="single"/>
          <w:lang w:val="lt-LT"/>
        </w:rPr>
        <w:t xml:space="preserve">         </w:t>
      </w:r>
      <w:r w:rsidRPr="003F0C6D">
        <w:rPr>
          <w:sz w:val="22"/>
          <w:szCs w:val="22"/>
          <w:lang w:val="lt-LT"/>
        </w:rPr>
        <w:t xml:space="preserve"> eurų) </w:t>
      </w:r>
    </w:p>
    <w:p w14:paraId="56A33A73" w14:textId="77777777" w:rsidR="00F11B80" w:rsidRPr="003F0C6D" w:rsidRDefault="00F11B80" w:rsidP="00F11B80">
      <w:pPr>
        <w:ind w:firstLine="1191"/>
        <w:jc w:val="both"/>
        <w:rPr>
          <w:i/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ab/>
      </w:r>
      <w:r w:rsidRPr="003F0C6D">
        <w:rPr>
          <w:sz w:val="22"/>
          <w:szCs w:val="22"/>
          <w:lang w:val="lt-LT"/>
        </w:rPr>
        <w:tab/>
      </w:r>
      <w:r w:rsidRPr="003F0C6D">
        <w:rPr>
          <w:sz w:val="22"/>
          <w:szCs w:val="22"/>
          <w:lang w:val="lt-LT"/>
        </w:rPr>
        <w:tab/>
        <w:t xml:space="preserve">     </w:t>
      </w:r>
      <w:r w:rsidRPr="003F0C6D">
        <w:rPr>
          <w:i/>
          <w:sz w:val="22"/>
          <w:szCs w:val="22"/>
          <w:lang w:val="lt-LT"/>
        </w:rPr>
        <w:t>(Suma skaičiais ir žodžiais)</w:t>
      </w:r>
    </w:p>
    <w:p w14:paraId="4F062930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</w:p>
    <w:p w14:paraId="3A67075B" w14:textId="77777777" w:rsidR="00F11B80" w:rsidRPr="003F0C6D" w:rsidRDefault="00F11B80" w:rsidP="00F11B80">
      <w:pPr>
        <w:ind w:right="-186"/>
        <w:jc w:val="both"/>
        <w:rPr>
          <w:sz w:val="22"/>
          <w:szCs w:val="22"/>
          <w:u w:val="single"/>
          <w:lang w:val="lt-LT"/>
        </w:rPr>
      </w:pPr>
      <w:r w:rsidRPr="003F0C6D">
        <w:rPr>
          <w:sz w:val="22"/>
          <w:szCs w:val="22"/>
          <w:lang w:val="lt-LT"/>
        </w:rPr>
        <w:t xml:space="preserve">grąžintos į savivaldybės administracijos sąskaitą </w:t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lang w:val="lt-LT"/>
        </w:rPr>
        <w:t xml:space="preserve">                   </w:t>
      </w:r>
      <w:r w:rsidRPr="003F0C6D">
        <w:rPr>
          <w:sz w:val="22"/>
          <w:szCs w:val="22"/>
          <w:u w:val="single"/>
          <w:lang w:val="lt-LT"/>
        </w:rPr>
        <w:t xml:space="preserve">       </w:t>
      </w:r>
    </w:p>
    <w:p w14:paraId="1D91FDA3" w14:textId="77777777" w:rsidR="00F11B80" w:rsidRPr="003F0C6D" w:rsidRDefault="00F11B80" w:rsidP="00F11B80">
      <w:pPr>
        <w:jc w:val="both"/>
        <w:rPr>
          <w:i/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ab/>
      </w:r>
      <w:r w:rsidRPr="003F0C6D">
        <w:rPr>
          <w:sz w:val="22"/>
          <w:szCs w:val="22"/>
          <w:lang w:val="lt-LT"/>
        </w:rPr>
        <w:tab/>
      </w:r>
      <w:r w:rsidRPr="003F0C6D">
        <w:rPr>
          <w:sz w:val="22"/>
          <w:szCs w:val="22"/>
          <w:lang w:val="lt-LT"/>
        </w:rPr>
        <w:tab/>
      </w:r>
      <w:r w:rsidRPr="003F0C6D">
        <w:rPr>
          <w:sz w:val="22"/>
          <w:szCs w:val="22"/>
          <w:lang w:val="lt-LT"/>
        </w:rPr>
        <w:tab/>
      </w:r>
      <w:r w:rsidRPr="003F0C6D">
        <w:rPr>
          <w:i/>
          <w:sz w:val="22"/>
          <w:szCs w:val="22"/>
          <w:lang w:val="lt-LT"/>
        </w:rPr>
        <w:t>(Grąžinimo dokumento data ir Nr.)</w:t>
      </w:r>
    </w:p>
    <w:p w14:paraId="04BC05F3" w14:textId="77777777" w:rsidR="00F11B80" w:rsidRPr="003F0C6D" w:rsidRDefault="00F11B80" w:rsidP="00F11B80">
      <w:pPr>
        <w:jc w:val="both"/>
        <w:rPr>
          <w:b/>
          <w:i/>
          <w:sz w:val="22"/>
          <w:szCs w:val="22"/>
          <w:lang w:val="lt-LT"/>
        </w:rPr>
      </w:pPr>
    </w:p>
    <w:p w14:paraId="3C3CE371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ab/>
        <w:t>Išlaidų sumos atitinka išlaidas pateisinančius dokumentus, nurodytus faktines projekto išlaidas pagrindžiančių dokumentų sąraše. Visos Savivaldybės skirtos lėšos panaudotos projekto tikslui pasiekti.</w:t>
      </w:r>
    </w:p>
    <w:p w14:paraId="06EE2751" w14:textId="77777777" w:rsidR="00F11B80" w:rsidRPr="003F0C6D" w:rsidRDefault="00F11B80" w:rsidP="00F11B80">
      <w:pPr>
        <w:jc w:val="both"/>
        <w:rPr>
          <w:b/>
          <w:sz w:val="22"/>
          <w:szCs w:val="22"/>
          <w:lang w:val="lt-LT"/>
        </w:rPr>
      </w:pPr>
    </w:p>
    <w:p w14:paraId="796709EA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>Projekto vykdytojo</w:t>
      </w:r>
      <w:r w:rsidRPr="003F0C6D">
        <w:rPr>
          <w:b/>
          <w:sz w:val="22"/>
          <w:szCs w:val="22"/>
          <w:lang w:val="lt-LT"/>
        </w:rPr>
        <w:t xml:space="preserve"> </w:t>
      </w:r>
      <w:r w:rsidRPr="003F0C6D">
        <w:rPr>
          <w:sz w:val="22"/>
          <w:szCs w:val="22"/>
          <w:lang w:val="lt-LT"/>
        </w:rPr>
        <w:t>vadovas                     ________________</w:t>
      </w:r>
      <w:r w:rsidRPr="003F0C6D">
        <w:rPr>
          <w:sz w:val="22"/>
          <w:szCs w:val="22"/>
          <w:lang w:val="lt-LT"/>
        </w:rPr>
        <w:tab/>
        <w:t xml:space="preserve">                      ________________</w:t>
      </w:r>
    </w:p>
    <w:p w14:paraId="00F45EC2" w14:textId="77777777" w:rsidR="00F11B80" w:rsidRPr="003F0C6D" w:rsidRDefault="00F11B80" w:rsidP="00F11B80">
      <w:pPr>
        <w:jc w:val="both"/>
        <w:rPr>
          <w:i/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ab/>
      </w:r>
      <w:r w:rsidRPr="003F0C6D">
        <w:rPr>
          <w:sz w:val="22"/>
          <w:szCs w:val="22"/>
          <w:lang w:val="lt-LT"/>
        </w:rPr>
        <w:tab/>
      </w:r>
      <w:r w:rsidRPr="003F0C6D">
        <w:rPr>
          <w:i/>
          <w:sz w:val="22"/>
          <w:szCs w:val="22"/>
          <w:lang w:val="lt-LT"/>
        </w:rPr>
        <w:t xml:space="preserve">                                (Parašas)</w:t>
      </w:r>
      <w:r w:rsidRPr="003F0C6D">
        <w:rPr>
          <w:sz w:val="22"/>
          <w:szCs w:val="22"/>
          <w:lang w:val="lt-LT"/>
        </w:rPr>
        <w:tab/>
      </w:r>
      <w:r w:rsidRPr="003F0C6D">
        <w:rPr>
          <w:sz w:val="22"/>
          <w:szCs w:val="22"/>
          <w:lang w:val="lt-LT"/>
        </w:rPr>
        <w:tab/>
        <w:t xml:space="preserve">   </w:t>
      </w:r>
      <w:r w:rsidRPr="003F0C6D">
        <w:rPr>
          <w:i/>
          <w:sz w:val="22"/>
          <w:szCs w:val="22"/>
          <w:lang w:val="lt-LT"/>
        </w:rPr>
        <w:t>(Vardas, pavardė)</w:t>
      </w:r>
    </w:p>
    <w:p w14:paraId="39E3D89F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</w:p>
    <w:p w14:paraId="74FA22AD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>Vyriausiasis buhalteris (finansininkas)    ________________                        ________________</w:t>
      </w:r>
    </w:p>
    <w:p w14:paraId="3B114720" w14:textId="77777777" w:rsidR="00F11B80" w:rsidRPr="003F0C6D" w:rsidRDefault="00F11B80" w:rsidP="00F11B80">
      <w:pPr>
        <w:jc w:val="both"/>
        <w:rPr>
          <w:i/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 xml:space="preserve">                                                                        </w:t>
      </w:r>
      <w:r w:rsidRPr="003F0C6D">
        <w:rPr>
          <w:i/>
          <w:sz w:val="22"/>
          <w:szCs w:val="22"/>
          <w:lang w:val="lt-LT"/>
        </w:rPr>
        <w:t>(Parašas)                                              (Vardas, pavardė)</w:t>
      </w:r>
    </w:p>
    <w:p w14:paraId="20E26F44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</w:p>
    <w:p w14:paraId="29D358F9" w14:textId="77777777" w:rsidR="00F11B80" w:rsidRPr="003F0C6D" w:rsidRDefault="00F11B80" w:rsidP="00F11B80">
      <w:pPr>
        <w:ind w:left="3573" w:firstLine="567"/>
        <w:jc w:val="both"/>
        <w:rPr>
          <w:sz w:val="22"/>
          <w:szCs w:val="22"/>
          <w:lang w:val="lt-LT"/>
        </w:rPr>
      </w:pPr>
    </w:p>
    <w:p w14:paraId="2C09170F" w14:textId="77777777" w:rsidR="00F11B80" w:rsidRPr="003F0C6D" w:rsidRDefault="00F11B80" w:rsidP="00F11B80">
      <w:pPr>
        <w:jc w:val="both"/>
        <w:rPr>
          <w:sz w:val="22"/>
          <w:szCs w:val="22"/>
          <w:u w:val="single"/>
          <w:lang w:val="lt-LT"/>
        </w:rPr>
      </w:pPr>
      <w:r w:rsidRPr="003F0C6D">
        <w:rPr>
          <w:sz w:val="22"/>
          <w:szCs w:val="22"/>
          <w:u w:val="single"/>
          <w:lang w:val="lt-LT"/>
        </w:rPr>
        <w:t>Ataskaitą užpildęs asmuo:</w:t>
      </w:r>
    </w:p>
    <w:p w14:paraId="73C662AD" w14:textId="77777777" w:rsidR="00F11B80" w:rsidRPr="003F0C6D" w:rsidRDefault="00F11B80" w:rsidP="00F11B80">
      <w:pPr>
        <w:jc w:val="both"/>
        <w:rPr>
          <w:sz w:val="22"/>
          <w:szCs w:val="22"/>
          <w:u w:val="single"/>
          <w:lang w:val="lt-LT"/>
        </w:rPr>
      </w:pPr>
    </w:p>
    <w:p w14:paraId="1CC48AF3" w14:textId="77777777" w:rsidR="00F11B80" w:rsidRPr="003F0C6D" w:rsidRDefault="00F11B80" w:rsidP="00F11B80">
      <w:pPr>
        <w:jc w:val="both"/>
        <w:rPr>
          <w:sz w:val="22"/>
          <w:szCs w:val="22"/>
          <w:u w:val="single"/>
          <w:lang w:val="lt-LT"/>
        </w:rPr>
      </w:pP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</w:p>
    <w:p w14:paraId="3B1348BF" w14:textId="77777777" w:rsidR="00F11B80" w:rsidRPr="003F0C6D" w:rsidRDefault="00F11B80" w:rsidP="00F11B80">
      <w:pPr>
        <w:jc w:val="both"/>
        <w:rPr>
          <w:i/>
          <w:sz w:val="22"/>
          <w:szCs w:val="22"/>
          <w:lang w:val="lt-LT"/>
        </w:rPr>
      </w:pPr>
      <w:r w:rsidRPr="003F0C6D">
        <w:rPr>
          <w:i/>
          <w:sz w:val="22"/>
          <w:szCs w:val="22"/>
          <w:lang w:val="lt-LT"/>
        </w:rPr>
        <w:t xml:space="preserve">Vardas, pavardė, tel., el. pašto adresas  </w:t>
      </w:r>
    </w:p>
    <w:p w14:paraId="6DDA9143" w14:textId="77777777" w:rsidR="00F11B80" w:rsidRPr="003F0C6D" w:rsidRDefault="00F11B80" w:rsidP="00F11B80">
      <w:pPr>
        <w:spacing w:line="360" w:lineRule="auto"/>
        <w:ind w:left="5955" w:firstLine="1191"/>
        <w:jc w:val="both"/>
        <w:rPr>
          <w:strike/>
          <w:sz w:val="22"/>
          <w:szCs w:val="22"/>
          <w:lang w:val="lt-LT"/>
        </w:rPr>
      </w:pPr>
    </w:p>
    <w:p w14:paraId="7503BB49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>ATASKAITĄ PRIĖMĖ:</w:t>
      </w:r>
      <w:r w:rsidRPr="003F0C6D">
        <w:rPr>
          <w:sz w:val="22"/>
          <w:szCs w:val="22"/>
          <w:lang w:val="lt-LT"/>
        </w:rPr>
        <w:tab/>
        <w:t xml:space="preserve">   </w:t>
      </w:r>
    </w:p>
    <w:p w14:paraId="2B34DAC7" w14:textId="77777777" w:rsidR="00F11B80" w:rsidRPr="003F0C6D" w:rsidRDefault="00F11B80" w:rsidP="00F11B80">
      <w:pPr>
        <w:jc w:val="both"/>
        <w:rPr>
          <w:sz w:val="22"/>
          <w:szCs w:val="22"/>
          <w:u w:val="single"/>
          <w:lang w:val="lt-LT"/>
        </w:rPr>
      </w:pPr>
    </w:p>
    <w:p w14:paraId="25B9D67E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u w:val="single"/>
          <w:lang w:val="lt-LT"/>
        </w:rPr>
        <w:tab/>
      </w:r>
      <w:r w:rsidRPr="003F0C6D">
        <w:rPr>
          <w:sz w:val="22"/>
          <w:szCs w:val="22"/>
          <w:lang w:val="lt-LT"/>
        </w:rPr>
        <w:t xml:space="preserve">                                        </w:t>
      </w:r>
    </w:p>
    <w:p w14:paraId="65665D36" w14:textId="77777777" w:rsidR="00F11B80" w:rsidRPr="003F0C6D" w:rsidRDefault="00F11B80" w:rsidP="00F11B80">
      <w:pPr>
        <w:rPr>
          <w:sz w:val="22"/>
          <w:szCs w:val="22"/>
          <w:lang w:val="lt-LT"/>
        </w:rPr>
      </w:pPr>
      <w:r w:rsidRPr="003F0C6D">
        <w:rPr>
          <w:i/>
          <w:sz w:val="22"/>
          <w:szCs w:val="22"/>
          <w:lang w:val="lt-LT"/>
        </w:rPr>
        <w:t xml:space="preserve">(Savivaldybės (darbuotojo), atsakingo už priemonės vykdymą, pareigų pavadinimas)                      </w:t>
      </w:r>
    </w:p>
    <w:p w14:paraId="2312DEB9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>____________________</w:t>
      </w:r>
      <w:r w:rsidRPr="003F0C6D">
        <w:rPr>
          <w:sz w:val="22"/>
          <w:szCs w:val="22"/>
          <w:lang w:val="lt-LT"/>
        </w:rPr>
        <w:tab/>
        <w:t xml:space="preserve">                                                  </w:t>
      </w:r>
    </w:p>
    <w:p w14:paraId="25F72D95" w14:textId="77777777" w:rsidR="00F11B80" w:rsidRPr="003F0C6D" w:rsidRDefault="00F11B80" w:rsidP="00F11B80">
      <w:pPr>
        <w:jc w:val="both"/>
        <w:rPr>
          <w:i/>
          <w:sz w:val="22"/>
          <w:szCs w:val="22"/>
          <w:lang w:val="lt-LT"/>
        </w:rPr>
      </w:pPr>
      <w:r w:rsidRPr="003F0C6D">
        <w:rPr>
          <w:i/>
          <w:sz w:val="22"/>
          <w:szCs w:val="22"/>
          <w:lang w:val="lt-LT"/>
        </w:rPr>
        <w:t>(Parašas)</w:t>
      </w:r>
      <w:r w:rsidRPr="003F0C6D">
        <w:rPr>
          <w:i/>
          <w:sz w:val="22"/>
          <w:szCs w:val="22"/>
          <w:lang w:val="lt-LT"/>
        </w:rPr>
        <w:tab/>
      </w:r>
    </w:p>
    <w:p w14:paraId="169C86D2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 xml:space="preserve">____________________ </w:t>
      </w:r>
    </w:p>
    <w:p w14:paraId="0DECEA07" w14:textId="77777777" w:rsidR="00F11B80" w:rsidRPr="003F0C6D" w:rsidRDefault="00F11B80" w:rsidP="00F11B80">
      <w:pPr>
        <w:jc w:val="both"/>
        <w:rPr>
          <w:i/>
          <w:sz w:val="22"/>
          <w:szCs w:val="22"/>
          <w:lang w:val="lt-LT"/>
        </w:rPr>
      </w:pPr>
      <w:r w:rsidRPr="003F0C6D">
        <w:rPr>
          <w:i/>
          <w:sz w:val="22"/>
          <w:szCs w:val="22"/>
          <w:lang w:val="lt-LT"/>
        </w:rPr>
        <w:t xml:space="preserve">(Vardas,  pavardė)    </w:t>
      </w:r>
    </w:p>
    <w:p w14:paraId="54DAC9CF" w14:textId="77777777" w:rsidR="00F11B80" w:rsidRPr="003F0C6D" w:rsidRDefault="00F11B80" w:rsidP="00F11B80">
      <w:pPr>
        <w:jc w:val="both"/>
        <w:rPr>
          <w:sz w:val="22"/>
          <w:szCs w:val="22"/>
          <w:lang w:val="lt-LT"/>
        </w:rPr>
      </w:pPr>
      <w:r w:rsidRPr="003F0C6D">
        <w:rPr>
          <w:sz w:val="22"/>
          <w:szCs w:val="22"/>
          <w:lang w:val="lt-LT"/>
        </w:rPr>
        <w:t xml:space="preserve">____________________                                                                       </w:t>
      </w:r>
    </w:p>
    <w:p w14:paraId="687CFE09" w14:textId="77777777" w:rsidR="00F11B80" w:rsidRPr="003F0C6D" w:rsidRDefault="00F11B80" w:rsidP="00F11B80">
      <w:pPr>
        <w:jc w:val="both"/>
        <w:rPr>
          <w:i/>
          <w:sz w:val="22"/>
          <w:szCs w:val="22"/>
          <w:lang w:val="lt-LT"/>
        </w:rPr>
        <w:sectPr w:rsidR="00F11B80" w:rsidRPr="003F0C6D" w:rsidSect="00EA3CBF">
          <w:headerReference w:type="even" r:id="rId15"/>
          <w:type w:val="continuous"/>
          <w:pgSz w:w="11906" w:h="16838"/>
          <w:pgMar w:top="1134" w:right="567" w:bottom="1134" w:left="1701" w:header="567" w:footer="1134" w:gutter="0"/>
          <w:cols w:space="1296"/>
          <w:titlePg/>
          <w:docGrid w:linePitch="360"/>
        </w:sectPr>
      </w:pPr>
      <w:r w:rsidRPr="003F0C6D">
        <w:rPr>
          <w:i/>
          <w:sz w:val="22"/>
          <w:szCs w:val="22"/>
          <w:lang w:val="lt-LT"/>
        </w:rPr>
        <w:t>Data)</w:t>
      </w:r>
      <w:r w:rsidRPr="003F0C6D">
        <w:rPr>
          <w:i/>
          <w:sz w:val="22"/>
          <w:szCs w:val="22"/>
          <w:lang w:val="lt-LT"/>
        </w:rPr>
        <w:tab/>
      </w:r>
      <w:r w:rsidRPr="003F0C6D">
        <w:rPr>
          <w:i/>
          <w:sz w:val="22"/>
          <w:szCs w:val="22"/>
          <w:lang w:val="lt-LT"/>
        </w:rPr>
        <w:tab/>
      </w:r>
      <w:r w:rsidRPr="003F0C6D">
        <w:rPr>
          <w:i/>
          <w:sz w:val="22"/>
          <w:szCs w:val="22"/>
          <w:lang w:val="lt-LT"/>
        </w:rPr>
        <w:tab/>
        <w:t xml:space="preserve">                                                  </w:t>
      </w:r>
    </w:p>
    <w:p w14:paraId="1E2A986E" w14:textId="77777777" w:rsidR="00F11B80" w:rsidRPr="005C0D58" w:rsidRDefault="00F11B80" w:rsidP="00F11B80">
      <w:pPr>
        <w:jc w:val="both"/>
        <w:rPr>
          <w:sz w:val="24"/>
          <w:szCs w:val="24"/>
          <w:lang w:val="lt-LT"/>
        </w:rPr>
      </w:pPr>
    </w:p>
    <w:p w14:paraId="632682C9" w14:textId="77777777" w:rsidR="00F11B80" w:rsidRPr="005C0D58" w:rsidRDefault="00F11B80" w:rsidP="00F11B80">
      <w:pPr>
        <w:rPr>
          <w:sz w:val="24"/>
          <w:szCs w:val="24"/>
          <w:lang w:val="lt-LT"/>
        </w:rPr>
      </w:pPr>
    </w:p>
    <w:p w14:paraId="6ADBFD71" w14:textId="77777777" w:rsidR="005E08BB" w:rsidRPr="00073AA6" w:rsidRDefault="005E08BB" w:rsidP="005E08BB">
      <w:pPr>
        <w:ind w:left="5040"/>
        <w:rPr>
          <w:lang w:val="lt-LT"/>
        </w:rPr>
      </w:pPr>
      <w:bookmarkStart w:id="0" w:name="_GoBack"/>
      <w:bookmarkEnd w:id="0"/>
    </w:p>
    <w:sectPr w:rsidR="005E08BB" w:rsidRPr="00073AA6" w:rsidSect="006C4065">
      <w:headerReference w:type="even" r:id="rId16"/>
      <w:footerReference w:type="default" r:id="rId17"/>
      <w:headerReference w:type="first" r:id="rId18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1BD7B" w14:textId="77777777" w:rsidR="00DB7B7A" w:rsidRDefault="00DB7B7A">
      <w:r>
        <w:separator/>
      </w:r>
    </w:p>
  </w:endnote>
  <w:endnote w:type="continuationSeparator" w:id="0">
    <w:p w14:paraId="28D6C831" w14:textId="77777777" w:rsidR="00DB7B7A" w:rsidRDefault="00D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55172" w14:textId="77777777" w:rsidR="000B472E" w:rsidRDefault="000B472E">
    <w:pPr>
      <w:pStyle w:val="Porat"/>
      <w:rPr>
        <w:lang w:val="lt-LT"/>
      </w:rPr>
    </w:pPr>
  </w:p>
  <w:p w14:paraId="2B955173" w14:textId="77777777" w:rsidR="000B472E" w:rsidRDefault="000B472E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8EF17" w14:textId="77777777" w:rsidR="00DB7B7A" w:rsidRDefault="00DB7B7A">
      <w:r>
        <w:separator/>
      </w:r>
    </w:p>
  </w:footnote>
  <w:footnote w:type="continuationSeparator" w:id="0">
    <w:p w14:paraId="693504DE" w14:textId="77777777" w:rsidR="00DB7B7A" w:rsidRDefault="00DB7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43627" w14:textId="77777777" w:rsidR="00F11B80" w:rsidRDefault="00F11B80" w:rsidP="00BE07A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04E6DE8" w14:textId="77777777" w:rsidR="00F11B80" w:rsidRDefault="00F11B8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5516F" w14:textId="77777777" w:rsidR="000B472E" w:rsidRPr="0080615D" w:rsidRDefault="000B472E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55174" w14:textId="77777777" w:rsidR="000B472E" w:rsidRDefault="000B472E" w:rsidP="00972531">
    <w:pPr>
      <w:framePr w:h="0" w:hSpace="180" w:wrap="around" w:vAnchor="text" w:hAnchor="page" w:x="5905" w:y="12"/>
    </w:pPr>
  </w:p>
  <w:p w14:paraId="2B955176" w14:textId="77777777" w:rsidR="000B472E" w:rsidRDefault="000B472E" w:rsidP="00972531">
    <w:pPr>
      <w:rPr>
        <w:rFonts w:ascii="TimesLT" w:hAnsi="TimesL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3B7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1">
    <w:nsid w:val="03BB5250"/>
    <w:multiLevelType w:val="multilevel"/>
    <w:tmpl w:val="2C4CADB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>
    <w:nsid w:val="0BC24A70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4">
    <w:nsid w:val="0BCE207C"/>
    <w:multiLevelType w:val="multilevel"/>
    <w:tmpl w:val="F3FEFBB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C7E02E5"/>
    <w:multiLevelType w:val="hybridMultilevel"/>
    <w:tmpl w:val="0F8A6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B27847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7">
    <w:nsid w:val="13DE4D1E"/>
    <w:multiLevelType w:val="multilevel"/>
    <w:tmpl w:val="BC127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cs="Times New Roman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16DE09F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1C3725E7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10">
    <w:nsid w:val="1CC85ACD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11">
    <w:nsid w:val="1EA83875"/>
    <w:multiLevelType w:val="multilevel"/>
    <w:tmpl w:val="F3165CE6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22D91E49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2380137B"/>
    <w:multiLevelType w:val="multilevel"/>
    <w:tmpl w:val="252EBEE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2B8A7E06"/>
    <w:multiLevelType w:val="multilevel"/>
    <w:tmpl w:val="F5CC4F5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47528B2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abstractNum w:abstractNumId="16">
    <w:nsid w:val="36047604"/>
    <w:multiLevelType w:val="multilevel"/>
    <w:tmpl w:val="38D4A6C4"/>
    <w:lvl w:ilvl="0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55"/>
        </w:tabs>
        <w:ind w:left="2355" w:hanging="16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43"/>
        </w:tabs>
        <w:ind w:left="3543" w:hanging="16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17"/>
        </w:tabs>
        <w:ind w:left="4317" w:hanging="163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91"/>
        </w:tabs>
        <w:ind w:left="5091" w:hanging="163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65"/>
        </w:tabs>
        <w:ind w:left="5865" w:hanging="163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639"/>
        </w:tabs>
        <w:ind w:left="6639" w:hanging="163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413"/>
        </w:tabs>
        <w:ind w:left="7413" w:hanging="163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352"/>
        </w:tabs>
        <w:ind w:left="8352" w:hanging="1800"/>
      </w:pPr>
      <w:rPr>
        <w:rFonts w:cs="Times New Roman" w:hint="default"/>
      </w:rPr>
    </w:lvl>
  </w:abstractNum>
  <w:abstractNum w:abstractNumId="17">
    <w:nsid w:val="3AD36928"/>
    <w:multiLevelType w:val="multilevel"/>
    <w:tmpl w:val="CF92BD8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4122062C"/>
    <w:multiLevelType w:val="singleLevel"/>
    <w:tmpl w:val="FEC8D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</w:abstractNum>
  <w:abstractNum w:abstractNumId="19">
    <w:nsid w:val="44CF6AFE"/>
    <w:multiLevelType w:val="multilevel"/>
    <w:tmpl w:val="B2E2152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6105A99"/>
    <w:multiLevelType w:val="multilevel"/>
    <w:tmpl w:val="D49C19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21">
    <w:nsid w:val="56652B01"/>
    <w:multiLevelType w:val="hybridMultilevel"/>
    <w:tmpl w:val="B91C09FC"/>
    <w:lvl w:ilvl="0" w:tplc="6BC832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1F166B"/>
    <w:multiLevelType w:val="multilevel"/>
    <w:tmpl w:val="73867E5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601F4532"/>
    <w:multiLevelType w:val="hybridMultilevel"/>
    <w:tmpl w:val="3E081C18"/>
    <w:lvl w:ilvl="0" w:tplc="E9224F1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850D94"/>
    <w:multiLevelType w:val="multilevel"/>
    <w:tmpl w:val="252A08B6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</w:abstractNum>
  <w:abstractNum w:abstractNumId="25">
    <w:nsid w:val="613924C6"/>
    <w:multiLevelType w:val="hybridMultilevel"/>
    <w:tmpl w:val="7AD4965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395BCB"/>
    <w:multiLevelType w:val="multilevel"/>
    <w:tmpl w:val="ACBC1D6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64FD13FF"/>
    <w:multiLevelType w:val="multilevel"/>
    <w:tmpl w:val="4D8A191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1080"/>
        </w:tabs>
        <w:ind w:left="397" w:hanging="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69054477"/>
    <w:multiLevelType w:val="multilevel"/>
    <w:tmpl w:val="BC62A8E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70664ED1"/>
    <w:multiLevelType w:val="hybridMultilevel"/>
    <w:tmpl w:val="5AEED45E"/>
    <w:lvl w:ilvl="0" w:tplc="C7C8B6F4">
      <w:start w:val="1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BEC67A6"/>
    <w:multiLevelType w:val="multilevel"/>
    <w:tmpl w:val="FBFA6D7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80"/>
        </w:tabs>
        <w:ind w:left="1680" w:hanging="1440"/>
      </w:pPr>
      <w:rPr>
        <w:rFonts w:cs="Times New Roman" w:hint="default"/>
      </w:r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6"/>
  </w:num>
  <w:num w:numId="5">
    <w:abstractNumId w:val="5"/>
  </w:num>
  <w:num w:numId="6">
    <w:abstractNumId w:val="24"/>
  </w:num>
  <w:num w:numId="7">
    <w:abstractNumId w:val="7"/>
  </w:num>
  <w:num w:numId="8">
    <w:abstractNumId w:val="18"/>
  </w:num>
  <w:num w:numId="9">
    <w:abstractNumId w:val="12"/>
  </w:num>
  <w:num w:numId="10">
    <w:abstractNumId w:val="28"/>
  </w:num>
  <w:num w:numId="11">
    <w:abstractNumId w:val="11"/>
  </w:num>
  <w:num w:numId="12">
    <w:abstractNumId w:val="8"/>
  </w:num>
  <w:num w:numId="13">
    <w:abstractNumId w:val="21"/>
  </w:num>
  <w:num w:numId="14">
    <w:abstractNumId w:val="23"/>
  </w:num>
  <w:num w:numId="15">
    <w:abstractNumId w:val="16"/>
  </w:num>
  <w:num w:numId="16">
    <w:abstractNumId w:val="20"/>
  </w:num>
  <w:num w:numId="17">
    <w:abstractNumId w:val="22"/>
  </w:num>
  <w:num w:numId="18">
    <w:abstractNumId w:val="17"/>
  </w:num>
  <w:num w:numId="19">
    <w:abstractNumId w:val="1"/>
  </w:num>
  <w:num w:numId="20">
    <w:abstractNumId w:val="29"/>
  </w:num>
  <w:num w:numId="21">
    <w:abstractNumId w:val="19"/>
  </w:num>
  <w:num w:numId="22">
    <w:abstractNumId w:val="13"/>
  </w:num>
  <w:num w:numId="23">
    <w:abstractNumId w:val="14"/>
  </w:num>
  <w:num w:numId="24">
    <w:abstractNumId w:val="4"/>
  </w:num>
  <w:num w:numId="25">
    <w:abstractNumId w:val="27"/>
  </w:num>
  <w:num w:numId="26">
    <w:abstractNumId w:val="0"/>
  </w:num>
  <w:num w:numId="27">
    <w:abstractNumId w:val="15"/>
  </w:num>
  <w:num w:numId="28">
    <w:abstractNumId w:val="10"/>
  </w:num>
  <w:num w:numId="29">
    <w:abstractNumId w:val="3"/>
  </w:num>
  <w:num w:numId="30">
    <w:abstractNumId w:val="31"/>
  </w:num>
  <w:num w:numId="31">
    <w:abstractNumId w:val="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9BB"/>
    <w:rsid w:val="000168CC"/>
    <w:rsid w:val="00022D11"/>
    <w:rsid w:val="00026F93"/>
    <w:rsid w:val="00031DD7"/>
    <w:rsid w:val="00036817"/>
    <w:rsid w:val="0004008C"/>
    <w:rsid w:val="00040E0C"/>
    <w:rsid w:val="00050FA3"/>
    <w:rsid w:val="00061F4A"/>
    <w:rsid w:val="00073AA6"/>
    <w:rsid w:val="00075E7D"/>
    <w:rsid w:val="000819D2"/>
    <w:rsid w:val="00084FD7"/>
    <w:rsid w:val="00094A20"/>
    <w:rsid w:val="000A12DB"/>
    <w:rsid w:val="000B1660"/>
    <w:rsid w:val="000B459D"/>
    <w:rsid w:val="000B472E"/>
    <w:rsid w:val="000D1219"/>
    <w:rsid w:val="000D231B"/>
    <w:rsid w:val="000D54B6"/>
    <w:rsid w:val="000E7411"/>
    <w:rsid w:val="000F1B90"/>
    <w:rsid w:val="000F652D"/>
    <w:rsid w:val="000F655C"/>
    <w:rsid w:val="00107C9E"/>
    <w:rsid w:val="00110176"/>
    <w:rsid w:val="001179CD"/>
    <w:rsid w:val="00124818"/>
    <w:rsid w:val="0012586B"/>
    <w:rsid w:val="00134D94"/>
    <w:rsid w:val="001379A1"/>
    <w:rsid w:val="0014365D"/>
    <w:rsid w:val="00145B04"/>
    <w:rsid w:val="00151C3E"/>
    <w:rsid w:val="00155492"/>
    <w:rsid w:val="00155E68"/>
    <w:rsid w:val="00166A9A"/>
    <w:rsid w:val="00185E9D"/>
    <w:rsid w:val="00193EE7"/>
    <w:rsid w:val="001942CC"/>
    <w:rsid w:val="001A6424"/>
    <w:rsid w:val="001C13F9"/>
    <w:rsid w:val="001D244D"/>
    <w:rsid w:val="001E6E9F"/>
    <w:rsid w:val="001F1DCB"/>
    <w:rsid w:val="001F61B6"/>
    <w:rsid w:val="00205919"/>
    <w:rsid w:val="00212844"/>
    <w:rsid w:val="002207C4"/>
    <w:rsid w:val="002317D5"/>
    <w:rsid w:val="00231E9E"/>
    <w:rsid w:val="002379BB"/>
    <w:rsid w:val="002472FC"/>
    <w:rsid w:val="00263B97"/>
    <w:rsid w:val="002777A5"/>
    <w:rsid w:val="00290FEE"/>
    <w:rsid w:val="002979AC"/>
    <w:rsid w:val="002D2367"/>
    <w:rsid w:val="00302308"/>
    <w:rsid w:val="003057DA"/>
    <w:rsid w:val="00310745"/>
    <w:rsid w:val="003114AF"/>
    <w:rsid w:val="0031348B"/>
    <w:rsid w:val="0031781C"/>
    <w:rsid w:val="00321A9E"/>
    <w:rsid w:val="00334445"/>
    <w:rsid w:val="003525B0"/>
    <w:rsid w:val="00354C7B"/>
    <w:rsid w:val="003579CA"/>
    <w:rsid w:val="0036251B"/>
    <w:rsid w:val="003733B3"/>
    <w:rsid w:val="00391A77"/>
    <w:rsid w:val="003A53CB"/>
    <w:rsid w:val="003A6D88"/>
    <w:rsid w:val="003C5471"/>
    <w:rsid w:val="003E4733"/>
    <w:rsid w:val="003E588A"/>
    <w:rsid w:val="003F1415"/>
    <w:rsid w:val="003F78DA"/>
    <w:rsid w:val="0040513D"/>
    <w:rsid w:val="00411B18"/>
    <w:rsid w:val="0041366E"/>
    <w:rsid w:val="00421313"/>
    <w:rsid w:val="00424BCC"/>
    <w:rsid w:val="004350D9"/>
    <w:rsid w:val="0044778E"/>
    <w:rsid w:val="00453FEC"/>
    <w:rsid w:val="0045784F"/>
    <w:rsid w:val="00457F37"/>
    <w:rsid w:val="0046415D"/>
    <w:rsid w:val="004641B5"/>
    <w:rsid w:val="004647F5"/>
    <w:rsid w:val="00471155"/>
    <w:rsid w:val="004771AE"/>
    <w:rsid w:val="00480725"/>
    <w:rsid w:val="00480914"/>
    <w:rsid w:val="00483F84"/>
    <w:rsid w:val="00484E4C"/>
    <w:rsid w:val="0048586B"/>
    <w:rsid w:val="004874E1"/>
    <w:rsid w:val="004B17A0"/>
    <w:rsid w:val="004B4DB6"/>
    <w:rsid w:val="004B72D7"/>
    <w:rsid w:val="004C78FD"/>
    <w:rsid w:val="004D17D1"/>
    <w:rsid w:val="004E292E"/>
    <w:rsid w:val="004E7DA1"/>
    <w:rsid w:val="004F7CF2"/>
    <w:rsid w:val="00502D63"/>
    <w:rsid w:val="005045BC"/>
    <w:rsid w:val="00506217"/>
    <w:rsid w:val="005073D1"/>
    <w:rsid w:val="00507BAC"/>
    <w:rsid w:val="005119C9"/>
    <w:rsid w:val="00517BE8"/>
    <w:rsid w:val="0052120F"/>
    <w:rsid w:val="00524E1E"/>
    <w:rsid w:val="005303D6"/>
    <w:rsid w:val="00533A32"/>
    <w:rsid w:val="0053462B"/>
    <w:rsid w:val="00546139"/>
    <w:rsid w:val="005506BD"/>
    <w:rsid w:val="005569CA"/>
    <w:rsid w:val="00557EB9"/>
    <w:rsid w:val="00581629"/>
    <w:rsid w:val="00587285"/>
    <w:rsid w:val="005A3164"/>
    <w:rsid w:val="005C6461"/>
    <w:rsid w:val="005D0233"/>
    <w:rsid w:val="005D6C82"/>
    <w:rsid w:val="005E08BB"/>
    <w:rsid w:val="00601401"/>
    <w:rsid w:val="00601B9C"/>
    <w:rsid w:val="00603313"/>
    <w:rsid w:val="006072C0"/>
    <w:rsid w:val="00617611"/>
    <w:rsid w:val="00625A67"/>
    <w:rsid w:val="0063630F"/>
    <w:rsid w:val="00643903"/>
    <w:rsid w:val="006539FA"/>
    <w:rsid w:val="0065611D"/>
    <w:rsid w:val="00675A59"/>
    <w:rsid w:val="006A25DF"/>
    <w:rsid w:val="006A3514"/>
    <w:rsid w:val="006A3E85"/>
    <w:rsid w:val="006B642E"/>
    <w:rsid w:val="006C4065"/>
    <w:rsid w:val="006C5947"/>
    <w:rsid w:val="00715C5D"/>
    <w:rsid w:val="00724A1D"/>
    <w:rsid w:val="00727DC0"/>
    <w:rsid w:val="0073275C"/>
    <w:rsid w:val="00743D6B"/>
    <w:rsid w:val="00750B49"/>
    <w:rsid w:val="00761121"/>
    <w:rsid w:val="007B109A"/>
    <w:rsid w:val="007B729D"/>
    <w:rsid w:val="007D2C82"/>
    <w:rsid w:val="007E02DA"/>
    <w:rsid w:val="007F3A6B"/>
    <w:rsid w:val="00802C98"/>
    <w:rsid w:val="008050F9"/>
    <w:rsid w:val="0080615D"/>
    <w:rsid w:val="0080718C"/>
    <w:rsid w:val="00817873"/>
    <w:rsid w:val="00823FCA"/>
    <w:rsid w:val="00834F8B"/>
    <w:rsid w:val="0085176D"/>
    <w:rsid w:val="00867BA2"/>
    <w:rsid w:val="008702EC"/>
    <w:rsid w:val="00875197"/>
    <w:rsid w:val="0087795E"/>
    <w:rsid w:val="008941E4"/>
    <w:rsid w:val="00896005"/>
    <w:rsid w:val="008A344F"/>
    <w:rsid w:val="008A3754"/>
    <w:rsid w:val="008A3AFF"/>
    <w:rsid w:val="008A6B81"/>
    <w:rsid w:val="008B4E47"/>
    <w:rsid w:val="008C0CF6"/>
    <w:rsid w:val="008F045E"/>
    <w:rsid w:val="008F10D8"/>
    <w:rsid w:val="008F7298"/>
    <w:rsid w:val="00911D0C"/>
    <w:rsid w:val="0091554D"/>
    <w:rsid w:val="009158B9"/>
    <w:rsid w:val="00922F41"/>
    <w:rsid w:val="0094354B"/>
    <w:rsid w:val="00945D6A"/>
    <w:rsid w:val="009532A4"/>
    <w:rsid w:val="00960ACD"/>
    <w:rsid w:val="00972531"/>
    <w:rsid w:val="009735BF"/>
    <w:rsid w:val="00977EA4"/>
    <w:rsid w:val="0098702C"/>
    <w:rsid w:val="009872F6"/>
    <w:rsid w:val="00995D44"/>
    <w:rsid w:val="009A30B3"/>
    <w:rsid w:val="009C0B82"/>
    <w:rsid w:val="009C5CB6"/>
    <w:rsid w:val="009D75BD"/>
    <w:rsid w:val="009E11C0"/>
    <w:rsid w:val="009E2133"/>
    <w:rsid w:val="009F0BF4"/>
    <w:rsid w:val="00A02813"/>
    <w:rsid w:val="00A109BE"/>
    <w:rsid w:val="00A137B4"/>
    <w:rsid w:val="00A13C62"/>
    <w:rsid w:val="00A13C7B"/>
    <w:rsid w:val="00A553BD"/>
    <w:rsid w:val="00A66FA8"/>
    <w:rsid w:val="00A7103A"/>
    <w:rsid w:val="00A86610"/>
    <w:rsid w:val="00A952AE"/>
    <w:rsid w:val="00AA12EC"/>
    <w:rsid w:val="00AA2775"/>
    <w:rsid w:val="00AB1A23"/>
    <w:rsid w:val="00AC4FC8"/>
    <w:rsid w:val="00AC6039"/>
    <w:rsid w:val="00AD45EE"/>
    <w:rsid w:val="00AD4D36"/>
    <w:rsid w:val="00AD5B2F"/>
    <w:rsid w:val="00AD67B4"/>
    <w:rsid w:val="00AE2279"/>
    <w:rsid w:val="00AE4CAF"/>
    <w:rsid w:val="00B1092D"/>
    <w:rsid w:val="00B2753A"/>
    <w:rsid w:val="00B41CD8"/>
    <w:rsid w:val="00B41DFC"/>
    <w:rsid w:val="00B7039C"/>
    <w:rsid w:val="00B84E0F"/>
    <w:rsid w:val="00B8696E"/>
    <w:rsid w:val="00B93982"/>
    <w:rsid w:val="00B97777"/>
    <w:rsid w:val="00BA0F24"/>
    <w:rsid w:val="00BA3D9B"/>
    <w:rsid w:val="00BA590C"/>
    <w:rsid w:val="00BB1DA0"/>
    <w:rsid w:val="00BC0D52"/>
    <w:rsid w:val="00BC77D9"/>
    <w:rsid w:val="00BE528B"/>
    <w:rsid w:val="00BF45CD"/>
    <w:rsid w:val="00C05198"/>
    <w:rsid w:val="00C11C2D"/>
    <w:rsid w:val="00C13041"/>
    <w:rsid w:val="00C14F68"/>
    <w:rsid w:val="00C15D9A"/>
    <w:rsid w:val="00C21577"/>
    <w:rsid w:val="00C31D35"/>
    <w:rsid w:val="00C36E66"/>
    <w:rsid w:val="00C40A5F"/>
    <w:rsid w:val="00C4345B"/>
    <w:rsid w:val="00C44C71"/>
    <w:rsid w:val="00C50C0D"/>
    <w:rsid w:val="00C621FA"/>
    <w:rsid w:val="00C93505"/>
    <w:rsid w:val="00C93FB7"/>
    <w:rsid w:val="00CA271D"/>
    <w:rsid w:val="00CB0A13"/>
    <w:rsid w:val="00CB3E9D"/>
    <w:rsid w:val="00CC298A"/>
    <w:rsid w:val="00CC2F24"/>
    <w:rsid w:val="00CC778E"/>
    <w:rsid w:val="00CD2473"/>
    <w:rsid w:val="00CE04B3"/>
    <w:rsid w:val="00CF257B"/>
    <w:rsid w:val="00D010DE"/>
    <w:rsid w:val="00D1449B"/>
    <w:rsid w:val="00D2335C"/>
    <w:rsid w:val="00D2798D"/>
    <w:rsid w:val="00D30200"/>
    <w:rsid w:val="00D30269"/>
    <w:rsid w:val="00D32314"/>
    <w:rsid w:val="00D40FA4"/>
    <w:rsid w:val="00D53C36"/>
    <w:rsid w:val="00D56577"/>
    <w:rsid w:val="00DA58D5"/>
    <w:rsid w:val="00DA7239"/>
    <w:rsid w:val="00DB6F3D"/>
    <w:rsid w:val="00DB7B7A"/>
    <w:rsid w:val="00DC05A8"/>
    <w:rsid w:val="00DC12B5"/>
    <w:rsid w:val="00DD4857"/>
    <w:rsid w:val="00DE1C7B"/>
    <w:rsid w:val="00DE37BB"/>
    <w:rsid w:val="00DF6DF8"/>
    <w:rsid w:val="00E05AA4"/>
    <w:rsid w:val="00E14A17"/>
    <w:rsid w:val="00E329A1"/>
    <w:rsid w:val="00E424EC"/>
    <w:rsid w:val="00E511C1"/>
    <w:rsid w:val="00E72F3B"/>
    <w:rsid w:val="00E7715E"/>
    <w:rsid w:val="00EA25E1"/>
    <w:rsid w:val="00EC0F4E"/>
    <w:rsid w:val="00EC1C02"/>
    <w:rsid w:val="00ED6BA3"/>
    <w:rsid w:val="00EF10D1"/>
    <w:rsid w:val="00EF19BA"/>
    <w:rsid w:val="00EF657C"/>
    <w:rsid w:val="00F018E1"/>
    <w:rsid w:val="00F0422E"/>
    <w:rsid w:val="00F04C90"/>
    <w:rsid w:val="00F067A1"/>
    <w:rsid w:val="00F11B80"/>
    <w:rsid w:val="00F172B4"/>
    <w:rsid w:val="00F257CF"/>
    <w:rsid w:val="00F27772"/>
    <w:rsid w:val="00F30974"/>
    <w:rsid w:val="00F30D07"/>
    <w:rsid w:val="00F36841"/>
    <w:rsid w:val="00F43975"/>
    <w:rsid w:val="00FA0421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54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oa heading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F30D07"/>
    <w:rPr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30D07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unhideWhenUsed/>
    <w:qFormat/>
    <w:rsid w:val="00391A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9"/>
    <w:unhideWhenUsed/>
    <w:qFormat/>
    <w:rsid w:val="00391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7">
    <w:name w:val="heading 7"/>
    <w:basedOn w:val="prastasis"/>
    <w:next w:val="prastasis"/>
    <w:link w:val="Antrat7Diagrama"/>
    <w:uiPriority w:val="99"/>
    <w:unhideWhenUsed/>
    <w:qFormat/>
    <w:rsid w:val="00391A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30D07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rsid w:val="00F30D07"/>
    <w:pPr>
      <w:tabs>
        <w:tab w:val="center" w:pos="4153"/>
        <w:tab w:val="right" w:pos="8306"/>
      </w:tabs>
    </w:pPr>
  </w:style>
  <w:style w:type="character" w:styleId="Hipersaitas">
    <w:name w:val="Hyperlink"/>
    <w:rsid w:val="00F30D07"/>
    <w:rPr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rsid w:val="00F4397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F43975"/>
    <w:rPr>
      <w:rFonts w:ascii="Tahoma" w:hAnsi="Tahoma" w:cs="Tahoma"/>
      <w:sz w:val="16"/>
      <w:szCs w:val="16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rsid w:val="00391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rsid w:val="00391A77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customStyle="1" w:styleId="Antrat7Diagrama">
    <w:name w:val="Antraštė 7 Diagrama"/>
    <w:basedOn w:val="Numatytasispastraiposriftas"/>
    <w:link w:val="Antrat7"/>
    <w:uiPriority w:val="99"/>
    <w:semiHidden/>
    <w:rsid w:val="00391A77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91A77"/>
    <w:rPr>
      <w:sz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391A77"/>
    <w:rPr>
      <w:lang w:val="en-AU"/>
    </w:r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391A77"/>
    <w:rPr>
      <w:lang w:val="en-AU"/>
    </w:rPr>
  </w:style>
  <w:style w:type="paragraph" w:styleId="Pagrindiniotekstotrauka">
    <w:name w:val="Body Text Indent"/>
    <w:basedOn w:val="prastasis"/>
    <w:link w:val="PagrindiniotekstotraukaDiagrama"/>
    <w:uiPriority w:val="99"/>
    <w:rsid w:val="00391A77"/>
    <w:pPr>
      <w:ind w:firstLine="720"/>
      <w:jc w:val="both"/>
    </w:pPr>
    <w:rPr>
      <w:sz w:val="28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391A77"/>
    <w:rPr>
      <w:sz w:val="28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391A77"/>
    <w:pPr>
      <w:jc w:val="both"/>
    </w:pPr>
    <w:rPr>
      <w:sz w:val="28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391A77"/>
    <w:rPr>
      <w:sz w:val="28"/>
    </w:rPr>
  </w:style>
  <w:style w:type="paragraph" w:styleId="Pagrindinistekstas2">
    <w:name w:val="Body Text 2"/>
    <w:basedOn w:val="prastasis"/>
    <w:link w:val="Pagrindinistekstas2Diagrama"/>
    <w:uiPriority w:val="99"/>
    <w:rsid w:val="00391A77"/>
    <w:pPr>
      <w:jc w:val="center"/>
    </w:pPr>
    <w:rPr>
      <w:b/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391A77"/>
    <w:rPr>
      <w:b/>
      <w:sz w:val="24"/>
    </w:rPr>
  </w:style>
  <w:style w:type="paragraph" w:styleId="Literatrossraoantrat">
    <w:name w:val="toa heading"/>
    <w:basedOn w:val="prastasis"/>
    <w:next w:val="prastasis"/>
    <w:uiPriority w:val="99"/>
    <w:rsid w:val="00391A77"/>
    <w:pPr>
      <w:tabs>
        <w:tab w:val="left" w:pos="9000"/>
        <w:tab w:val="right" w:pos="9360"/>
      </w:tabs>
      <w:suppressAutoHyphens/>
    </w:pPr>
    <w:rPr>
      <w:rFonts w:ascii="CG Times" w:hAnsi="CG Times"/>
      <w:lang w:val="en-GB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391A77"/>
    <w:pPr>
      <w:spacing w:after="120"/>
    </w:pPr>
    <w:rPr>
      <w:sz w:val="16"/>
      <w:szCs w:val="16"/>
      <w:lang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391A77"/>
    <w:rPr>
      <w:sz w:val="16"/>
      <w:szCs w:val="16"/>
      <w:lang w:val="en-AU" w:eastAsia="en-US"/>
    </w:rPr>
  </w:style>
  <w:style w:type="paragraph" w:styleId="prastasistinklapis">
    <w:name w:val="Normal (Web)"/>
    <w:basedOn w:val="prastasis"/>
    <w:uiPriority w:val="99"/>
    <w:rsid w:val="00391A7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Komentarotekstas">
    <w:name w:val="annotation text"/>
    <w:basedOn w:val="prastasis"/>
    <w:link w:val="KomentarotekstasDiagrama"/>
    <w:rsid w:val="00391A77"/>
    <w:rPr>
      <w:lang w:val="lt-LT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391A77"/>
    <w:rPr>
      <w:lang w:eastAsia="en-US"/>
    </w:rPr>
  </w:style>
  <w:style w:type="paragraph" w:customStyle="1" w:styleId="Default">
    <w:name w:val="Default"/>
    <w:uiPriority w:val="99"/>
    <w:rsid w:val="00391A7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99"/>
    <w:qFormat/>
    <w:rsid w:val="00391A77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391A77"/>
    <w:pPr>
      <w:jc w:val="center"/>
    </w:pPr>
    <w:rPr>
      <w:b/>
      <w:kern w:val="24"/>
      <w:sz w:val="24"/>
      <w:lang w:val="lt-LT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391A77"/>
    <w:rPr>
      <w:b/>
      <w:kern w:val="24"/>
      <w:sz w:val="24"/>
      <w:lang w:eastAsia="en-US"/>
    </w:rPr>
  </w:style>
  <w:style w:type="paragraph" w:customStyle="1" w:styleId="vvv">
    <w:name w:val="vvv"/>
    <w:basedOn w:val="prastasis"/>
    <w:rsid w:val="00391A77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Puslapionumeris">
    <w:name w:val="page number"/>
    <w:basedOn w:val="Numatytasispastraiposriftas"/>
    <w:rsid w:val="00F11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hyperlink" Target="mailto:jaunimas@post.rokiskis.l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kiskis.l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unimas@post.rokiskis.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okiskis.l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unimas@post.rokiskis.lt" TargetMode="External"/><Relationship Id="rId14" Type="http://schemas.openxmlformats.org/officeDocument/2006/relationships/hyperlink" Target="http://www.rokiskis.lt/lt/nevyriausybines-organizacijos/nvo-registra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</Template>
  <TotalTime>329</TotalTime>
  <Pages>13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Danutė Kniazytė</cp:lastModifiedBy>
  <cp:revision>215</cp:revision>
  <cp:lastPrinted>2009-09-17T10:20:00Z</cp:lastPrinted>
  <dcterms:created xsi:type="dcterms:W3CDTF">2016-03-16T06:44:00Z</dcterms:created>
  <dcterms:modified xsi:type="dcterms:W3CDTF">2018-03-05T07:47:00Z</dcterms:modified>
</cp:coreProperties>
</file>